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90" w:rsidRDefault="000673F4" w:rsidP="00E753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12FCC" w:rsidRDefault="00012FCC" w:rsidP="00E753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534E" w:rsidRDefault="000673F4" w:rsidP="00E753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012FCC" w:rsidRPr="0001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30.08.2023 г. № 413</w:t>
      </w:r>
    </w:p>
    <w:p w:rsidR="00E7534E" w:rsidRPr="00E7534E" w:rsidRDefault="00E7534E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E7534E" w:rsidRDefault="00E7534E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012FCC" w:rsidRPr="00012FCC" w:rsidRDefault="00012FCC" w:rsidP="00012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Совете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7534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1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30.08.2023 г. № 413</w:t>
      </w:r>
    </w:p>
    <w:p w:rsidR="00012FCC" w:rsidRDefault="00012FCC" w:rsidP="00012FC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29.08.2023 г. № 9</w:t>
      </w:r>
    </w:p>
    <w:p w:rsidR="00012FCC" w:rsidRDefault="00012FCC" w:rsidP="00E7534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CC" w:rsidRPr="00E7534E" w:rsidRDefault="00012FCC" w:rsidP="00E7534E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E7534E" w:rsidRDefault="00E7534E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</w:p>
    <w:p w:rsidR="00E7534E" w:rsidRDefault="00E7534E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012FCC" w:rsidRPr="00012FCC" w:rsidRDefault="00E7534E" w:rsidP="00012FC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12FCC" w:rsidRPr="0001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29.08.2023 г. № 16</w:t>
      </w:r>
    </w:p>
    <w:p w:rsidR="00E7534E" w:rsidRDefault="00E7534E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34E" w:rsidRPr="001B74B9" w:rsidRDefault="00E7534E" w:rsidP="001B7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B9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E7534E" w:rsidRPr="001B74B9" w:rsidRDefault="00E7534E" w:rsidP="001B7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B9">
        <w:rPr>
          <w:rFonts w:ascii="Times New Roman" w:hAnsi="Times New Roman" w:cs="Times New Roman"/>
          <w:b/>
          <w:sz w:val="24"/>
          <w:szCs w:val="24"/>
        </w:rPr>
        <w:t>МАОУ «СОШ № 29» городского округа г.Стерлитамак РБ</w:t>
      </w:r>
    </w:p>
    <w:p w:rsidR="00E7534E" w:rsidRPr="00D30E5E" w:rsidRDefault="00E7534E" w:rsidP="001B74B9">
      <w:pPr>
        <w:pStyle w:val="a3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7534E" w:rsidRPr="001B74B9" w:rsidRDefault="000673F4" w:rsidP="001B7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</w:t>
      </w:r>
      <w:r w:rsidR="00E7534E" w:rsidRPr="001B74B9">
        <w:rPr>
          <w:rFonts w:ascii="Times New Roman" w:hAnsi="Times New Roman" w:cs="Times New Roman"/>
          <w:b/>
          <w:sz w:val="24"/>
          <w:szCs w:val="24"/>
        </w:rPr>
        <w:t>Е ОБЩЕЕ ОБРАЗОВАНИЕ</w:t>
      </w:r>
    </w:p>
    <w:p w:rsidR="00E7534E" w:rsidRPr="001B74B9" w:rsidRDefault="00E7534E" w:rsidP="001B7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B9">
        <w:rPr>
          <w:rFonts w:ascii="Times New Roman" w:hAnsi="Times New Roman" w:cs="Times New Roman"/>
          <w:b/>
          <w:sz w:val="24"/>
          <w:szCs w:val="24"/>
        </w:rPr>
        <w:t>на 2023–2024 учебный год</w:t>
      </w:r>
    </w:p>
    <w:p w:rsidR="00E7534E" w:rsidRPr="00D30E5E" w:rsidRDefault="00E7534E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E7534E" w:rsidRDefault="001B74B9" w:rsidP="001B74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составлен в соответствии с Федеральным законом от 29.12.2012 г. № 273-ФЗ «Об образовании в Российской Федерации», № СП 2.4.3648-20 «Санитарно-эпидемиологические требования к организации воспитания и обучения, отдыха и оздоровления детей и молодёжи»,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B74B9" w:rsidRPr="00D30E5E" w:rsidRDefault="001B74B9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1B74B9" w:rsidRDefault="001B74B9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E5E">
        <w:rPr>
          <w:rFonts w:ascii="Times New Roman" w:hAnsi="Times New Roman" w:cs="Times New Roman"/>
          <w:b/>
          <w:sz w:val="24"/>
          <w:szCs w:val="24"/>
        </w:rPr>
        <w:t>1. Начало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01.09.2023 г.</w:t>
      </w:r>
    </w:p>
    <w:p w:rsidR="008D35F6" w:rsidRPr="00D30E5E" w:rsidRDefault="008D35F6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1B74B9" w:rsidRDefault="001B74B9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0E5E">
        <w:rPr>
          <w:rFonts w:ascii="Times New Roman" w:hAnsi="Times New Roman" w:cs="Times New Roman"/>
          <w:b/>
          <w:sz w:val="24"/>
          <w:szCs w:val="24"/>
        </w:rPr>
        <w:t>2. Окончание учебного года</w:t>
      </w:r>
      <w:r w:rsidR="000673F4">
        <w:rPr>
          <w:rFonts w:ascii="Times New Roman" w:hAnsi="Times New Roman" w:cs="Times New Roman"/>
          <w:sz w:val="24"/>
          <w:szCs w:val="24"/>
        </w:rPr>
        <w:t xml:space="preserve"> – 24.05.2024 г. (10-11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0673F4" w:rsidRDefault="000673F4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7D26" w:rsidRPr="00D25460" w:rsidRDefault="009E7D26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3. Продолжительность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E7D26" w:rsidTr="009E7D26">
        <w:tc>
          <w:tcPr>
            <w:tcW w:w="5069" w:type="dxa"/>
          </w:tcPr>
          <w:p w:rsidR="009E7D26" w:rsidRPr="00D25460" w:rsidRDefault="00D25460" w:rsidP="00E7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069" w:type="dxa"/>
          </w:tcPr>
          <w:p w:rsidR="009E7D26" w:rsidRPr="00D25460" w:rsidRDefault="009E7D26" w:rsidP="00E753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</w:tr>
      <w:tr w:rsidR="009E7D26" w:rsidTr="009E7D26">
        <w:tc>
          <w:tcPr>
            <w:tcW w:w="5069" w:type="dxa"/>
          </w:tcPr>
          <w:p w:rsidR="009E7D26" w:rsidRDefault="000673F4" w:rsidP="00067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D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7D2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069" w:type="dxa"/>
          </w:tcPr>
          <w:p w:rsidR="009E7D26" w:rsidRDefault="009E7D2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8D35F6" w:rsidRPr="00D25460" w:rsidRDefault="008D35F6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9E7D26" w:rsidRPr="00D25460" w:rsidRDefault="009E7D26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4. Регламентирование образовательной деятельности на учебный год</w:t>
      </w:r>
    </w:p>
    <w:p w:rsidR="009E7D26" w:rsidRDefault="009E7D2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2023–2024 учебном году организуется по четвертям.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4111"/>
      </w:tblGrid>
      <w:tr w:rsidR="009E7D26" w:rsidTr="00D25460">
        <w:tc>
          <w:tcPr>
            <w:tcW w:w="1668" w:type="dxa"/>
            <w:vMerge w:val="restart"/>
          </w:tcPr>
          <w:p w:rsidR="009E7D26" w:rsidRPr="00D25460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4394" w:type="dxa"/>
            <w:gridSpan w:val="2"/>
          </w:tcPr>
          <w:p w:rsidR="009E7D26" w:rsidRPr="00D25460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</w:tcPr>
          <w:p w:rsidR="001A20B9" w:rsidRPr="00D25460" w:rsidRDefault="001A20B9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9E7D26" w:rsidRPr="00D25460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учебных недель</w:t>
            </w:r>
            <w:r w:rsidR="001A20B9"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дней</w:t>
            </w: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7D26" w:rsidTr="00D25460">
        <w:tc>
          <w:tcPr>
            <w:tcW w:w="1668" w:type="dxa"/>
            <w:vMerge/>
          </w:tcPr>
          <w:p w:rsidR="009E7D26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D26" w:rsidRPr="00D25460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периода</w:t>
            </w:r>
          </w:p>
        </w:tc>
        <w:tc>
          <w:tcPr>
            <w:tcW w:w="2410" w:type="dxa"/>
          </w:tcPr>
          <w:p w:rsidR="009E7D26" w:rsidRPr="00D25460" w:rsidRDefault="009E7D26" w:rsidP="001A20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периода</w:t>
            </w:r>
          </w:p>
        </w:tc>
        <w:tc>
          <w:tcPr>
            <w:tcW w:w="4111" w:type="dxa"/>
            <w:vMerge/>
          </w:tcPr>
          <w:p w:rsidR="009E7D26" w:rsidRDefault="009E7D2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26" w:rsidTr="00D25460">
        <w:tc>
          <w:tcPr>
            <w:tcW w:w="1668" w:type="dxa"/>
            <w:vAlign w:val="center"/>
          </w:tcPr>
          <w:p w:rsidR="009E7D26" w:rsidRPr="00D25460" w:rsidRDefault="009E7D26" w:rsidP="0089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vAlign w:val="center"/>
          </w:tcPr>
          <w:p w:rsidR="009E7D26" w:rsidRDefault="009E7D26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 г.</w:t>
            </w:r>
          </w:p>
        </w:tc>
        <w:tc>
          <w:tcPr>
            <w:tcW w:w="2410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7D26">
              <w:rPr>
                <w:rFonts w:ascii="Times New Roman" w:hAnsi="Times New Roman" w:cs="Times New Roman"/>
                <w:sz w:val="24"/>
                <w:szCs w:val="24"/>
              </w:rPr>
              <w:t>.10.2023 г.</w:t>
            </w:r>
          </w:p>
        </w:tc>
        <w:tc>
          <w:tcPr>
            <w:tcW w:w="4111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/ 40 дней</w:t>
            </w:r>
          </w:p>
        </w:tc>
      </w:tr>
      <w:tr w:rsidR="009E7D26" w:rsidTr="00D25460">
        <w:tc>
          <w:tcPr>
            <w:tcW w:w="1668" w:type="dxa"/>
            <w:vAlign w:val="center"/>
          </w:tcPr>
          <w:p w:rsidR="009E7D26" w:rsidRPr="00D25460" w:rsidRDefault="009E7D26" w:rsidP="0089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 г.</w:t>
            </w:r>
          </w:p>
        </w:tc>
        <w:tc>
          <w:tcPr>
            <w:tcW w:w="2410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 г.</w:t>
            </w:r>
          </w:p>
        </w:tc>
        <w:tc>
          <w:tcPr>
            <w:tcW w:w="4111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 / 39 дней</w:t>
            </w:r>
          </w:p>
        </w:tc>
      </w:tr>
      <w:tr w:rsidR="001A20B9" w:rsidTr="00D25460">
        <w:tc>
          <w:tcPr>
            <w:tcW w:w="1668" w:type="dxa"/>
            <w:vAlign w:val="center"/>
          </w:tcPr>
          <w:p w:rsidR="001A20B9" w:rsidRPr="000673F4" w:rsidRDefault="000673F4" w:rsidP="0089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84" w:type="dxa"/>
            <w:vAlign w:val="center"/>
          </w:tcPr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 г</w:t>
            </w:r>
          </w:p>
        </w:tc>
        <w:tc>
          <w:tcPr>
            <w:tcW w:w="2410" w:type="dxa"/>
            <w:vAlign w:val="center"/>
          </w:tcPr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 г.</w:t>
            </w:r>
          </w:p>
        </w:tc>
        <w:tc>
          <w:tcPr>
            <w:tcW w:w="4111" w:type="dxa"/>
            <w:vAlign w:val="center"/>
          </w:tcPr>
          <w:p w:rsidR="001A20B9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недель / 52 дня</w:t>
            </w:r>
          </w:p>
        </w:tc>
      </w:tr>
      <w:tr w:rsidR="009E7D26" w:rsidTr="00D25460">
        <w:tc>
          <w:tcPr>
            <w:tcW w:w="1668" w:type="dxa"/>
            <w:vAlign w:val="center"/>
          </w:tcPr>
          <w:p w:rsidR="009E7D26" w:rsidRPr="00D25460" w:rsidRDefault="009E7D26" w:rsidP="008940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 г.</w:t>
            </w:r>
          </w:p>
        </w:tc>
        <w:tc>
          <w:tcPr>
            <w:tcW w:w="2410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 г.</w:t>
            </w:r>
          </w:p>
        </w:tc>
        <w:tc>
          <w:tcPr>
            <w:tcW w:w="4111" w:type="dxa"/>
            <w:vAlign w:val="center"/>
          </w:tcPr>
          <w:p w:rsidR="009E7D26" w:rsidRDefault="001A20B9" w:rsidP="00894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/ 34 дня</w:t>
            </w:r>
          </w:p>
        </w:tc>
      </w:tr>
    </w:tbl>
    <w:p w:rsidR="008D35F6" w:rsidRPr="00D25460" w:rsidRDefault="008D35F6" w:rsidP="00E7534E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9E7D26" w:rsidRPr="00D25460" w:rsidRDefault="00894005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Нерабочие праздничные дни в 2023–2024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94005" w:rsidTr="00894005"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2023 г.</w:t>
            </w:r>
          </w:p>
        </w:tc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Республики Башкортостан</w:t>
            </w:r>
          </w:p>
        </w:tc>
      </w:tr>
      <w:tr w:rsidR="00894005" w:rsidTr="00894005"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2023 г.</w:t>
            </w:r>
          </w:p>
        </w:tc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894005" w:rsidTr="00894005"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8 января 2024 г.</w:t>
            </w:r>
          </w:p>
        </w:tc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894005" w:rsidTr="00894005"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2024 г.</w:t>
            </w:r>
          </w:p>
        </w:tc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</w:tr>
      <w:tr w:rsidR="00894005" w:rsidTr="00894005">
        <w:tc>
          <w:tcPr>
            <w:tcW w:w="5069" w:type="dxa"/>
          </w:tcPr>
          <w:p w:rsidR="00894005" w:rsidRDefault="00894005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2024 г.</w:t>
            </w:r>
          </w:p>
        </w:tc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894005" w:rsidTr="00894005"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2024 г.</w:t>
            </w:r>
          </w:p>
        </w:tc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894005" w:rsidTr="00894005"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2024 г.</w:t>
            </w:r>
          </w:p>
        </w:tc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Ураза-байрам</w:t>
            </w:r>
          </w:p>
        </w:tc>
      </w:tr>
      <w:tr w:rsidR="00894005" w:rsidTr="00894005"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2024 г.</w:t>
            </w:r>
          </w:p>
        </w:tc>
        <w:tc>
          <w:tcPr>
            <w:tcW w:w="5069" w:type="dxa"/>
          </w:tcPr>
          <w:p w:rsidR="00894005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1A6FB8" w:rsidTr="00894005">
        <w:tc>
          <w:tcPr>
            <w:tcW w:w="5069" w:type="dxa"/>
          </w:tcPr>
          <w:p w:rsidR="001A6FB8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2024 г.</w:t>
            </w:r>
          </w:p>
        </w:tc>
        <w:tc>
          <w:tcPr>
            <w:tcW w:w="5069" w:type="dxa"/>
          </w:tcPr>
          <w:p w:rsidR="001A6FB8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1A6FB8" w:rsidTr="00894005">
        <w:tc>
          <w:tcPr>
            <w:tcW w:w="5069" w:type="dxa"/>
          </w:tcPr>
          <w:p w:rsidR="001A6FB8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2024 г.</w:t>
            </w:r>
          </w:p>
        </w:tc>
        <w:tc>
          <w:tcPr>
            <w:tcW w:w="5069" w:type="dxa"/>
          </w:tcPr>
          <w:p w:rsidR="001A6FB8" w:rsidRDefault="001A6FB8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1A6FB8" w:rsidTr="00894005">
        <w:tc>
          <w:tcPr>
            <w:tcW w:w="5069" w:type="dxa"/>
          </w:tcPr>
          <w:p w:rsidR="001A6FB8" w:rsidRDefault="00582AD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 2024 г.</w:t>
            </w:r>
          </w:p>
        </w:tc>
        <w:tc>
          <w:tcPr>
            <w:tcW w:w="5069" w:type="dxa"/>
          </w:tcPr>
          <w:p w:rsidR="001A6FB8" w:rsidRDefault="00582AD6" w:rsidP="00E75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Курбан-байрам</w:t>
            </w:r>
          </w:p>
        </w:tc>
      </w:tr>
    </w:tbl>
    <w:p w:rsidR="00894005" w:rsidRPr="00D25460" w:rsidRDefault="00894005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582AD6" w:rsidRPr="00D25460" w:rsidRDefault="00582AD6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5. Продолжительность каникул в течение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3402"/>
      </w:tblGrid>
      <w:tr w:rsidR="008D35F6" w:rsidTr="00D25460">
        <w:tc>
          <w:tcPr>
            <w:tcW w:w="2235" w:type="dxa"/>
            <w:vMerge w:val="restart"/>
            <w:vAlign w:val="center"/>
          </w:tcPr>
          <w:p w:rsidR="008D35F6" w:rsidRPr="00D25460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4394" w:type="dxa"/>
            <w:gridSpan w:val="2"/>
            <w:vAlign w:val="center"/>
          </w:tcPr>
          <w:p w:rsidR="008D35F6" w:rsidRPr="00D25460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</w:tcPr>
          <w:p w:rsidR="008D35F6" w:rsidRPr="00D25460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D35F6" w:rsidTr="00D25460">
        <w:tc>
          <w:tcPr>
            <w:tcW w:w="2235" w:type="dxa"/>
            <w:vMerge/>
            <w:vAlign w:val="center"/>
          </w:tcPr>
          <w:p w:rsidR="008D35F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35F6" w:rsidRPr="00D25460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периода</w:t>
            </w:r>
          </w:p>
        </w:tc>
        <w:tc>
          <w:tcPr>
            <w:tcW w:w="2410" w:type="dxa"/>
            <w:vAlign w:val="center"/>
          </w:tcPr>
          <w:p w:rsidR="008D35F6" w:rsidRPr="00D25460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4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периода</w:t>
            </w:r>
          </w:p>
        </w:tc>
        <w:tc>
          <w:tcPr>
            <w:tcW w:w="3402" w:type="dxa"/>
            <w:vMerge/>
            <w:vAlign w:val="center"/>
          </w:tcPr>
          <w:p w:rsidR="008D35F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D6" w:rsidTr="00D25460">
        <w:tc>
          <w:tcPr>
            <w:tcW w:w="2235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</w:t>
            </w:r>
          </w:p>
        </w:tc>
        <w:tc>
          <w:tcPr>
            <w:tcW w:w="1984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 г.</w:t>
            </w:r>
          </w:p>
        </w:tc>
        <w:tc>
          <w:tcPr>
            <w:tcW w:w="2410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 г</w:t>
            </w:r>
          </w:p>
        </w:tc>
        <w:tc>
          <w:tcPr>
            <w:tcW w:w="3402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</w:tr>
      <w:tr w:rsidR="00582AD6" w:rsidTr="00D25460">
        <w:tc>
          <w:tcPr>
            <w:tcW w:w="2235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984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 г.</w:t>
            </w:r>
          </w:p>
        </w:tc>
        <w:tc>
          <w:tcPr>
            <w:tcW w:w="2410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 г</w:t>
            </w:r>
          </w:p>
        </w:tc>
        <w:tc>
          <w:tcPr>
            <w:tcW w:w="3402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</w:tr>
      <w:tr w:rsidR="00582AD6" w:rsidTr="00D25460">
        <w:tc>
          <w:tcPr>
            <w:tcW w:w="2235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984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 г.</w:t>
            </w:r>
          </w:p>
        </w:tc>
        <w:tc>
          <w:tcPr>
            <w:tcW w:w="2410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 г.</w:t>
            </w:r>
          </w:p>
        </w:tc>
        <w:tc>
          <w:tcPr>
            <w:tcW w:w="3402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582AD6" w:rsidTr="00D25460">
        <w:tc>
          <w:tcPr>
            <w:tcW w:w="2235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984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 г.</w:t>
            </w:r>
          </w:p>
        </w:tc>
        <w:tc>
          <w:tcPr>
            <w:tcW w:w="2410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31.02.2024 г.</w:t>
            </w:r>
          </w:p>
        </w:tc>
        <w:tc>
          <w:tcPr>
            <w:tcW w:w="3402" w:type="dxa"/>
            <w:vAlign w:val="center"/>
          </w:tcPr>
          <w:p w:rsidR="00582AD6" w:rsidRDefault="008D35F6" w:rsidP="008D3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календарных дней</w:t>
            </w:r>
          </w:p>
        </w:tc>
      </w:tr>
    </w:tbl>
    <w:p w:rsidR="00582AD6" w:rsidRPr="00D25460" w:rsidRDefault="00582AD6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D35F6" w:rsidRPr="00D25460" w:rsidRDefault="008D35F6" w:rsidP="00E753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6. Регламентирование образовательной деятельности в неделю</w:t>
      </w: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</w:t>
      </w:r>
      <w:r w:rsidR="000673F4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Pr="00D25460">
        <w:rPr>
          <w:rFonts w:ascii="Times New Roman" w:hAnsi="Times New Roman" w:cs="Times New Roman"/>
          <w:sz w:val="24"/>
          <w:szCs w:val="24"/>
        </w:rPr>
        <w:t>5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F6" w:rsidRPr="00D25460" w:rsidRDefault="008D35F6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7. Регламентирование образовательной деятельности в день</w:t>
      </w: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 – 1 смена.</w:t>
      </w: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образовательной деятельности – </w:t>
      </w:r>
      <w:r w:rsidR="00AB2E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8:00 ч.</w:t>
      </w: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образовательной деятельности –</w:t>
      </w:r>
      <w:r w:rsidR="00310247">
        <w:rPr>
          <w:rFonts w:ascii="Times New Roman" w:hAnsi="Times New Roman" w:cs="Times New Roman"/>
          <w:sz w:val="24"/>
          <w:szCs w:val="24"/>
        </w:rPr>
        <w:t xml:space="preserve"> 14:30</w:t>
      </w:r>
      <w:r>
        <w:rPr>
          <w:rFonts w:ascii="Times New Roman" w:hAnsi="Times New Roman" w:cs="Times New Roman"/>
          <w:sz w:val="24"/>
          <w:szCs w:val="24"/>
        </w:rPr>
        <w:t> ч.</w:t>
      </w:r>
    </w:p>
    <w:p w:rsidR="008D35F6" w:rsidRDefault="008D35F6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– 45 минут.</w:t>
      </w:r>
    </w:p>
    <w:p w:rsidR="008D35F6" w:rsidRDefault="001135B2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 </w:t>
      </w:r>
      <w:r w:rsidR="000673F4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классов реализуется во второй половине дня.</w:t>
      </w:r>
    </w:p>
    <w:p w:rsidR="001135B2" w:rsidRDefault="001135B2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часы, занятия по ПДД проводятся 1 раз в неделю.</w:t>
      </w:r>
    </w:p>
    <w:p w:rsidR="001135B2" w:rsidRPr="00D25460" w:rsidRDefault="001135B2" w:rsidP="00E7534E">
      <w:pPr>
        <w:pStyle w:val="a3"/>
        <w:rPr>
          <w:rFonts w:ascii="Times New Roman" w:hAnsi="Times New Roman" w:cs="Times New Roman"/>
          <w:sz w:val="16"/>
          <w:szCs w:val="24"/>
        </w:rPr>
      </w:pPr>
    </w:p>
    <w:p w:rsidR="001135B2" w:rsidRPr="00D25460" w:rsidRDefault="001135B2" w:rsidP="00D25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Режим учебных занятий</w:t>
      </w:r>
    </w:p>
    <w:p w:rsidR="007C4383" w:rsidRPr="00D25460" w:rsidRDefault="007C4383" w:rsidP="00E7534E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1135B2" w:rsidRPr="00D25460" w:rsidRDefault="001135B2" w:rsidP="00D25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60">
        <w:rPr>
          <w:rFonts w:ascii="Times New Roman" w:hAnsi="Times New Roman" w:cs="Times New Roman"/>
          <w:b/>
          <w:sz w:val="24"/>
          <w:szCs w:val="24"/>
        </w:rPr>
        <w:t>1</w:t>
      </w:r>
      <w:r w:rsidR="00310247">
        <w:rPr>
          <w:rFonts w:ascii="Times New Roman" w:hAnsi="Times New Roman" w:cs="Times New Roman"/>
          <w:b/>
          <w:sz w:val="24"/>
          <w:szCs w:val="24"/>
        </w:rPr>
        <w:t>0-11</w:t>
      </w:r>
      <w:r w:rsidRPr="00D2546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C4383" w:rsidRPr="00D25460">
        <w:rPr>
          <w:rFonts w:ascii="Times New Roman" w:hAnsi="Times New Roman" w:cs="Times New Roman"/>
          <w:b/>
          <w:sz w:val="24"/>
          <w:szCs w:val="24"/>
        </w:rPr>
        <w:t>ы</w:t>
      </w:r>
    </w:p>
    <w:p w:rsidR="007C4383" w:rsidRPr="006913FE" w:rsidRDefault="007C4383" w:rsidP="00E753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7C4383" w:rsidRPr="006913FE" w:rsidRDefault="007C4383" w:rsidP="00691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FE">
        <w:rPr>
          <w:rFonts w:ascii="Times New Roman" w:hAnsi="Times New Roman" w:cs="Times New Roman"/>
          <w:b/>
          <w:sz w:val="24"/>
          <w:szCs w:val="24"/>
        </w:rPr>
        <w:t>2–4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7C4383" w:rsidTr="006913FE">
        <w:tc>
          <w:tcPr>
            <w:tcW w:w="3227" w:type="dxa"/>
          </w:tcPr>
          <w:p w:rsidR="007C4383" w:rsidRPr="006913FE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7C4383" w:rsidRPr="006913FE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260" w:type="dxa"/>
          </w:tcPr>
          <w:p w:rsidR="007C4383" w:rsidRPr="006913FE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4383" w:rsidRPr="006913FE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C4383" w:rsidRPr="006913FE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C4383" w:rsidTr="006913FE">
        <w:tc>
          <w:tcPr>
            <w:tcW w:w="3227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4383" w:rsidRPr="006913FE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2EBB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C4383" w:rsidRPr="006913FE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3FE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383" w:rsidTr="006913FE">
        <w:tc>
          <w:tcPr>
            <w:tcW w:w="3227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C4383" w:rsidRDefault="007C4383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60" w:type="dxa"/>
          </w:tcPr>
          <w:p w:rsidR="007C4383" w:rsidRDefault="00AB2EBB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7C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247" w:rsidTr="006913FE">
        <w:tc>
          <w:tcPr>
            <w:tcW w:w="3227" w:type="dxa"/>
          </w:tcPr>
          <w:p w:rsid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3260" w:type="dxa"/>
          </w:tcPr>
          <w:p w:rsidR="00310247" w:rsidRP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</w:tr>
      <w:tr w:rsidR="00310247" w:rsidTr="006913FE">
        <w:tc>
          <w:tcPr>
            <w:tcW w:w="3227" w:type="dxa"/>
          </w:tcPr>
          <w:p w:rsid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3260" w:type="dxa"/>
          </w:tcPr>
          <w:p w:rsid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60" w:type="dxa"/>
          </w:tcPr>
          <w:p w:rsid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310247" w:rsidTr="006913FE">
        <w:tc>
          <w:tcPr>
            <w:tcW w:w="3227" w:type="dxa"/>
          </w:tcPr>
          <w:p w:rsid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!3:40</w:t>
            </w:r>
          </w:p>
        </w:tc>
        <w:tc>
          <w:tcPr>
            <w:tcW w:w="3260" w:type="dxa"/>
          </w:tcPr>
          <w:p w:rsidR="00310247" w:rsidRP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24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Перемена</w:t>
            </w:r>
          </w:p>
        </w:tc>
        <w:tc>
          <w:tcPr>
            <w:tcW w:w="3260" w:type="dxa"/>
          </w:tcPr>
          <w:p w:rsid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310247" w:rsidTr="006913FE">
        <w:tc>
          <w:tcPr>
            <w:tcW w:w="3227" w:type="dxa"/>
          </w:tcPr>
          <w:p w:rsid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260" w:type="dxa"/>
          </w:tcPr>
          <w:p w:rsid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60" w:type="dxa"/>
          </w:tcPr>
          <w:p w:rsidR="00310247" w:rsidRDefault="00310247" w:rsidP="00691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7C4383" w:rsidRDefault="007C4383" w:rsidP="00E75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EBB" w:rsidRDefault="00AB2EBB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13FE">
        <w:rPr>
          <w:rFonts w:ascii="Times New Roman" w:hAnsi="Times New Roman" w:cs="Times New Roman"/>
          <w:b/>
          <w:sz w:val="24"/>
          <w:szCs w:val="24"/>
        </w:rPr>
        <w:t xml:space="preserve">8. Сроки проведения </w:t>
      </w:r>
      <w:r w:rsidR="00D30E5E" w:rsidRPr="006913FE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="00D30E5E">
        <w:rPr>
          <w:rFonts w:ascii="Times New Roman" w:hAnsi="Times New Roman" w:cs="Times New Roman"/>
          <w:sz w:val="24"/>
          <w:szCs w:val="24"/>
        </w:rPr>
        <w:t>:</w:t>
      </w:r>
    </w:p>
    <w:p w:rsidR="00D30E5E" w:rsidRDefault="00310247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окончание каждого полугодия, года,</w:t>
      </w:r>
    </w:p>
    <w:p w:rsidR="00D30E5E" w:rsidRDefault="00310247" w:rsidP="00E753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E5E">
        <w:rPr>
          <w:rFonts w:ascii="Times New Roman" w:hAnsi="Times New Roman" w:cs="Times New Roman"/>
          <w:sz w:val="24"/>
          <w:szCs w:val="24"/>
        </w:rPr>
        <w:t>апрель–май без прекращения образовательного процесса.</w:t>
      </w:r>
    </w:p>
    <w:p w:rsidR="00D30E5E" w:rsidRPr="00E7534E" w:rsidRDefault="00D30E5E" w:rsidP="00E753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0E5E" w:rsidRPr="00E7534E" w:rsidSect="006913FE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34E"/>
    <w:rsid w:val="00012FCC"/>
    <w:rsid w:val="00060633"/>
    <w:rsid w:val="000673F4"/>
    <w:rsid w:val="00111691"/>
    <w:rsid w:val="001135B2"/>
    <w:rsid w:val="00130D80"/>
    <w:rsid w:val="001A20B9"/>
    <w:rsid w:val="001A6FB8"/>
    <w:rsid w:val="001B6308"/>
    <w:rsid w:val="001B74B9"/>
    <w:rsid w:val="00310247"/>
    <w:rsid w:val="00431DCB"/>
    <w:rsid w:val="00487790"/>
    <w:rsid w:val="00582AD6"/>
    <w:rsid w:val="006913FE"/>
    <w:rsid w:val="007C4383"/>
    <w:rsid w:val="00894005"/>
    <w:rsid w:val="008D35F6"/>
    <w:rsid w:val="00957DF1"/>
    <w:rsid w:val="009E7D26"/>
    <w:rsid w:val="00AB2EBB"/>
    <w:rsid w:val="00AC7108"/>
    <w:rsid w:val="00B450E1"/>
    <w:rsid w:val="00BF37CA"/>
    <w:rsid w:val="00C13290"/>
    <w:rsid w:val="00D25460"/>
    <w:rsid w:val="00D30E5E"/>
    <w:rsid w:val="00E716CF"/>
    <w:rsid w:val="00E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CFC7"/>
  <w15:docId w15:val="{C5C8893C-3224-42D4-B076-C1F6E73B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34E"/>
    <w:pPr>
      <w:spacing w:after="0" w:line="240" w:lineRule="auto"/>
    </w:pPr>
  </w:style>
  <w:style w:type="table" w:styleId="a4">
    <w:name w:val="Table Grid"/>
    <w:basedOn w:val="a1"/>
    <w:uiPriority w:val="59"/>
    <w:rsid w:val="009E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Михаил Алексеенко</cp:lastModifiedBy>
  <cp:revision>6</cp:revision>
  <dcterms:created xsi:type="dcterms:W3CDTF">2023-11-03T04:20:00Z</dcterms:created>
  <dcterms:modified xsi:type="dcterms:W3CDTF">2023-11-06T17:18:00Z</dcterms:modified>
</cp:coreProperties>
</file>