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5C" w:rsidRPr="002C70FD" w:rsidRDefault="00F8505C" w:rsidP="008B5AD2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C70F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Задания для подготовки к контрольной работе </w:t>
      </w:r>
      <w:r w:rsidRPr="002C70FD">
        <w:rPr>
          <w:rFonts w:ascii="Times New Roman" w:eastAsia="MS Mincho" w:hAnsi="Times New Roman" w:cs="Times New Roman"/>
          <w:b/>
          <w:bCs/>
          <w:sz w:val="28"/>
          <w:szCs w:val="28"/>
        </w:rPr>
        <w:t>№ 1</w:t>
      </w:r>
    </w:p>
    <w:p w:rsidR="00F8505C" w:rsidRPr="002C70FD" w:rsidRDefault="00F8505C" w:rsidP="008B5AD2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>Найти частное:</w:t>
      </w:r>
    </w:p>
    <w:p w:rsidR="00F8505C" w:rsidRPr="002C70FD" w:rsidRDefault="00F8505C" w:rsidP="008B5AD2">
      <w:pPr>
        <w:pStyle w:val="ListParagraph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>а) (2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4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+x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-14x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+22x-15)</w:t>
      </w:r>
      <w:r w:rsidRPr="002C70FD">
        <w:rPr>
          <w:rFonts w:ascii="Times New Roman" w:eastAsia="MS Mincho" w:hAnsi="Times New Roman" w:cs="Times New Roman"/>
          <w:sz w:val="28"/>
          <w:szCs w:val="28"/>
        </w:rPr>
        <w:t>:(2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x-3)</w:t>
      </w:r>
      <w:r w:rsidRPr="002C70F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2C70FD" w:rsidRDefault="00F8505C" w:rsidP="008B5AD2">
      <w:pPr>
        <w:pStyle w:val="ListParagrap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>б) (2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4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-11x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+8x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+4x+15)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:(</w:t>
      </w:r>
      <w:r w:rsidRPr="002C70FD">
        <w:rPr>
          <w:rFonts w:ascii="Times New Roman" w:eastAsia="MS Mincho" w:hAnsi="Times New Roman" w:cs="Times New Roman"/>
          <w:sz w:val="28"/>
          <w:szCs w:val="28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x+3).</w:t>
      </w:r>
    </w:p>
    <w:p w:rsidR="00F8505C" w:rsidRPr="002C70FD" w:rsidRDefault="00F8505C" w:rsidP="008B5AD2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Установить, при каком значении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многочлен</w:t>
      </w: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2C70FD">
        <w:rPr>
          <w:rFonts w:ascii="Times New Roman" w:eastAsia="MS Mincho" w:hAnsi="Times New Roman" w:cs="Times New Roman"/>
          <w:sz w:val="28"/>
          <w:szCs w:val="28"/>
        </w:rPr>
        <w:t>(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) делится на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Q</w:t>
      </w:r>
      <w:r w:rsidRPr="002C70FD">
        <w:rPr>
          <w:rFonts w:ascii="Times New Roman" w:eastAsia="MS Mincho" w:hAnsi="Times New Roman" w:cs="Times New Roman"/>
          <w:sz w:val="28"/>
          <w:szCs w:val="28"/>
        </w:rPr>
        <w:t>(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), если: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а) (2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ax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-1)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:(2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-1);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б) (6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-7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-6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2C70FD">
        <w:rPr>
          <w:rFonts w:ascii="Times New Roman" w:eastAsia="MS Mincho" w:hAnsi="Times New Roman" w:cs="Times New Roman"/>
          <w:sz w:val="28"/>
          <w:szCs w:val="28"/>
        </w:rPr>
        <w:t>):(3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+1).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>3. Решите уравнение: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а)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+2=0;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б)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4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-5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+8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+4=0.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>4. Разложите на множители многочлен: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а) 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-2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xy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-8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y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2C70FD" w:rsidRDefault="00F8505C" w:rsidP="002817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б) 10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-13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xy</w:t>
      </w:r>
      <w:r w:rsidRPr="002C70FD">
        <w:rPr>
          <w:rFonts w:ascii="Times New Roman" w:eastAsia="MS Mincho" w:hAnsi="Times New Roman" w:cs="Times New Roman"/>
          <w:sz w:val="28"/>
          <w:szCs w:val="28"/>
        </w:rPr>
        <w:t>-3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y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505C" w:rsidRPr="002C70FD" w:rsidRDefault="00F8505C" w:rsidP="00281716">
      <w:pPr>
        <w:pStyle w:val="ListParagraph"/>
        <w:ind w:left="42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C70F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Задания для подготовки к контрольной работе </w:t>
      </w:r>
      <w:r w:rsidRPr="002C70FD">
        <w:rPr>
          <w:rFonts w:ascii="Times New Roman" w:eastAsia="MS Mincho" w:hAnsi="Times New Roman" w:cs="Times New Roman"/>
          <w:b/>
          <w:bCs/>
          <w:sz w:val="28"/>
          <w:szCs w:val="28"/>
        </w:rPr>
        <w:t>№ 2</w:t>
      </w:r>
    </w:p>
    <w:p w:rsidR="00F8505C" w:rsidRPr="002C70FD" w:rsidRDefault="00F8505C" w:rsidP="00C24D16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Вычислите:</w:t>
      </w:r>
    </w:p>
    <w:p w:rsidR="00F8505C" w:rsidRPr="002C70FD" w:rsidRDefault="00F8505C" w:rsidP="00C24D16">
      <w:pPr>
        <w:pStyle w:val="ListParagraph"/>
        <w:ind w:left="78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а) 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4pt">
            <v:imagedata r:id="rId5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26" type="#_x0000_t75" style="width:20.25pt;height:24pt">
            <v:imagedata r:id="rId5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27" type="#_x0000_t75" style="width:1in;height:14.25pt">
            <v:imagedata r:id="rId6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28" type="#_x0000_t75" style="width:1in;height:14.25pt">
            <v:imagedata r:id="rId6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t>7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;</w:t>
      </w:r>
    </w:p>
    <w:p w:rsidR="00F8505C" w:rsidRPr="002C70FD" w:rsidRDefault="00F8505C" w:rsidP="00C24D16">
      <w:pPr>
        <w:pStyle w:val="ListParagraph"/>
        <w:ind w:left="78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б) </w: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29" type="#_x0000_t75" style="width:88.5pt;height:15pt">
            <v:imagedata r:id="rId7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0" type="#_x0000_t75" style="width:88.5pt;height:15pt">
            <v:imagedata r:id="rId7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F8505C" w:rsidRPr="002C70FD" w:rsidRDefault="00F8505C" w:rsidP="00C24D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2. Решите уравнение:</w:t>
      </w:r>
    </w:p>
    <w:p w:rsidR="00F8505C" w:rsidRPr="002C70FD" w:rsidRDefault="00F8505C" w:rsidP="00C24D16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а) </w: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1" type="#_x0000_t75" style="width:80.25pt;height:13.5pt">
            <v:imagedata r:id="rId8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2" type="#_x0000_t75" style="width:80.25pt;height:13.5pt">
            <v:imagedata r:id="rId8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б) </w: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3" type="#_x0000_t75" style="width:73.5pt;height:24pt">
            <v:imagedata r:id="rId9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4" type="#_x0000_t75" style="width:73.5pt;height:24pt">
            <v:imagedata r:id="rId9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в)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5" type="#_x0000_t75" style="width:129pt;height:15.75pt">
            <v:imagedata r:id="rId10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6" type="#_x0000_t75" style="width:129pt;height:15.75pt">
            <v:imagedata r:id="rId10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3</w:t>
      </w:r>
      <w:r w:rsidRPr="002C70FD">
        <w:rPr>
          <w:rFonts w:ascii="Times New Roman" w:eastAsia="MS Mincho" w:hAnsi="Times New Roman" w:cs="Times New Roman"/>
          <w:sz w:val="28"/>
          <w:szCs w:val="28"/>
        </w:rPr>
        <w:t>. Постройте график функции: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а)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y=2</w: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7" type="#_x0000_t75" style="width:60.75pt;height:15.75pt">
            <v:imagedata r:id="rId11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8" type="#_x0000_t75" style="width:60.75pt;height:15.75pt">
            <v:imagedata r:id="rId11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б)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y</w:t>
      </w:r>
      <w:r w:rsidRPr="004E7528">
        <w:rPr>
          <w:rFonts w:ascii="Times New Roman" w:eastAsia="MS Mincho" w:hAnsi="Times New Roman" w:cs="Times New Roman"/>
          <w:sz w:val="28"/>
          <w:szCs w:val="28"/>
        </w:rPr>
        <w:t>=-2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39" type="#_x0000_t75" style="width:62.25pt;height:13.5pt">
            <v:imagedata r:id="rId12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0" type="#_x0000_t75" style="width:62.25pt;height:13.5pt">
            <v:imagedata r:id="rId12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4. Упростить выражение: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а) 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1" type="#_x0000_t75" style="width:178.5pt;height:34.5pt">
            <v:imagedata r:id="rId13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separate"/>
      </w:r>
      <w:r w:rsidRPr="004E7528">
        <w:rPr>
          <w:rFonts w:ascii="Times New Roman" w:eastAsia="MS Mincho" w:hAnsi="Times New Roman" w:cs="Times New Roman"/>
          <w:position w:val="-12"/>
          <w:sz w:val="28"/>
          <w:szCs w:val="28"/>
          <w:lang w:val="be-BY"/>
        </w:rPr>
        <w:object w:dxaOrig="3200" w:dyaOrig="460">
          <v:shape id="_x0000_i1042" type="#_x0000_t75" style="width:156.75pt;height:23.25pt" o:ole="">
            <v:imagedata r:id="rId14" o:title=""/>
          </v:shape>
          <o:OLEObject Type="Embed" ProgID="Equation.3" ShapeID="_x0000_i1042" DrawAspect="Content" ObjectID="_1484752109" r:id="rId15"/>
        </w:obje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; б) </w: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3" type="#_x0000_t75" style="width:173.25pt;height:16.5pt">
            <v:imagedata r:id="rId16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fldChar w:fldCharType="end"/>
      </w:r>
      <w:r w:rsidRPr="00593568">
        <w:rPr>
          <w:rFonts w:ascii="Times New Roman" w:eastAsia="MS Mincho" w:hAnsi="Times New Roman" w:cs="Times New Roman"/>
          <w:position w:val="-14"/>
          <w:sz w:val="28"/>
          <w:szCs w:val="28"/>
          <w:lang w:val="be-BY"/>
        </w:rPr>
        <w:object w:dxaOrig="3080" w:dyaOrig="499">
          <v:shape id="_x0000_i1044" type="#_x0000_t75" style="width:149.25pt;height:24.75pt" o:ole="">
            <v:imagedata r:id="rId17" o:title=""/>
          </v:shape>
          <o:OLEObject Type="Embed" ProgID="Equation.3" ShapeID="_x0000_i1044" DrawAspect="Content" ObjectID="_1484752110" r:id="rId18"/>
        </w:object>
      </w: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>5. Решите уравнение: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а) 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593568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+3</w:t>
      </w:r>
      <w:r w:rsidRPr="002C70FD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2C70FD">
        <w:rPr>
          <w:rFonts w:ascii="Times New Roman" w:eastAsia="MS Mincho" w:hAnsi="Times New Roman" w:cs="Times New Roman"/>
          <w:sz w:val="28"/>
          <w:szCs w:val="28"/>
        </w:rPr>
        <w:t>+</w: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5" type="#_x0000_t75" style="width:78pt;height:15.75pt">
            <v:imagedata r:id="rId19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6" type="#_x0000_t75" style="width:78pt;height:15.75pt">
            <v:imagedata r:id="rId19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б) </w: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7" type="#_x0000_t75" style="width:118.5pt;height:36.75pt">
            <v:imagedata r:id="rId20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8" type="#_x0000_t75" style="width:118.5pt;height:36.75pt">
            <v:imagedata r:id="rId20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 w:cs="Times New Roman"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>6. Упростите выражение:</w:t>
      </w:r>
    </w:p>
    <w:p w:rsidR="00F8505C" w:rsidRPr="002C70FD" w:rsidRDefault="00F8505C" w:rsidP="00E71ABF">
      <w:pPr>
        <w:pStyle w:val="ListParagraph"/>
        <w:ind w:left="426"/>
        <w:rPr>
          <w:rFonts w:ascii="Times New Roman" w:eastAsia="MS Mincho" w:hAnsi="Times New Roman"/>
          <w:i/>
          <w:iCs/>
          <w:sz w:val="28"/>
          <w:szCs w:val="28"/>
        </w:rPr>
      </w:pPr>
      <w:r w:rsidRPr="002C70F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49" type="#_x0000_t75" style="width:164.25pt;height:34.5pt">
            <v:imagedata r:id="rId21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eastAsia="MS Mincho" w:hAnsi="Times New Roman"/>
          <w:sz w:val="28"/>
          <w:szCs w:val="28"/>
        </w:rPr>
        <w:pict>
          <v:shape id="_x0000_i1050" type="#_x0000_t75" style="width:164.25pt;height:34.5pt">
            <v:imagedata r:id="rId21" o:title="" chromakey="white"/>
          </v:shape>
        </w:pict>
      </w:r>
      <w:r w:rsidRPr="002C70FD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2C70F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505C" w:rsidRPr="00593568" w:rsidRDefault="00F8505C" w:rsidP="00593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568">
        <w:rPr>
          <w:rFonts w:ascii="Times New Roman" w:hAnsi="Times New Roman" w:cs="Times New Roman"/>
          <w:b/>
          <w:bCs/>
          <w:sz w:val="28"/>
          <w:szCs w:val="28"/>
        </w:rPr>
        <w:t>Задания для подготовки к контрольной работе №3.</w:t>
      </w:r>
    </w:p>
    <w:p w:rsidR="00F8505C" w:rsidRPr="006D0147" w:rsidRDefault="00F8505C" w:rsidP="006D0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</w:rPr>
        <w:t>Вычислите:</w:t>
      </w:r>
    </w:p>
    <w:p w:rsidR="00F8505C" w:rsidRPr="006D0147" w:rsidRDefault="00F8505C" w:rsidP="006D01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D0147">
        <w:rPr>
          <w:rFonts w:ascii="Times New Roman" w:hAnsi="Times New Roman" w:cs="Times New Roman"/>
          <w:sz w:val="28"/>
          <w:szCs w:val="28"/>
        </w:rPr>
        <w:t>а)</w:t>
      </w:r>
      <w:r w:rsidRPr="006D0147">
        <w:rPr>
          <w:rFonts w:ascii="Times New Roman" w:hAnsi="Times New Roman" w:cs="Times New Roman"/>
          <w:position w:val="-66"/>
          <w:sz w:val="28"/>
          <w:szCs w:val="28"/>
        </w:rPr>
        <w:object w:dxaOrig="3240" w:dyaOrig="1340">
          <v:shape id="_x0000_i1051" type="#_x0000_t75" style="width:162pt;height:66pt" o:ole="">
            <v:imagedata r:id="rId22" o:title=""/>
          </v:shape>
          <o:OLEObject Type="Embed" ProgID="Equation.3" ShapeID="_x0000_i1051" DrawAspect="Content" ObjectID="_1484752111" r:id="rId23"/>
        </w:objec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 б) </w:t>
      </w:r>
      <w:r w:rsidRPr="006D0147">
        <w:rPr>
          <w:rFonts w:ascii="Times New Roman" w:hAnsi="Times New Roman" w:cs="Times New Roman"/>
          <w:position w:val="-28"/>
          <w:sz w:val="28"/>
          <w:szCs w:val="28"/>
          <w:lang w:val="be-BY"/>
        </w:rPr>
        <w:object w:dxaOrig="3960" w:dyaOrig="820">
          <v:shape id="_x0000_i1052" type="#_x0000_t75" style="width:198pt;height:41.25pt" o:ole="">
            <v:imagedata r:id="rId24" o:title=""/>
          </v:shape>
          <o:OLEObject Type="Embed" ProgID="Equation.3" ShapeID="_x0000_i1052" DrawAspect="Content" ObjectID="_1484752112" r:id="rId25"/>
        </w:object>
      </w:r>
    </w:p>
    <w:p w:rsidR="00F8505C" w:rsidRPr="006D0147" w:rsidRDefault="00F8505C" w:rsidP="006D01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D0147">
        <w:rPr>
          <w:rFonts w:ascii="Times New Roman" w:hAnsi="Times New Roman" w:cs="Times New Roman"/>
          <w:sz w:val="28"/>
          <w:szCs w:val="28"/>
          <w:lang w:val="be-BY"/>
        </w:rPr>
        <w:t>2. Упростите выражение:</w:t>
      </w:r>
    </w:p>
    <w:p w:rsidR="00F8505C" w:rsidRPr="00963221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Pr="00593568">
        <w:rPr>
          <w:rFonts w:ascii="Times New Roman" w:hAnsi="Times New Roman" w:cs="Times New Roman"/>
          <w:sz w:val="28"/>
          <w:szCs w:val="28"/>
        </w:rPr>
        <w:fldChar w:fldCharType="begin"/>
      </w:r>
      <w:r w:rsidRPr="0059356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59356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53" type="#_x0000_t75" style="width:121.5pt;height:39.75pt">
            <v:imagedata r:id="rId26" o:title="" chromakey="white"/>
          </v:shape>
        </w:pict>
      </w:r>
      <w:r w:rsidRPr="0059356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93568">
        <w:rPr>
          <w:rFonts w:ascii="Times New Roman" w:hAnsi="Times New Roman" w:cs="Times New Roman"/>
          <w:sz w:val="28"/>
          <w:szCs w:val="28"/>
        </w:rPr>
        <w:fldChar w:fldCharType="separate"/>
      </w:r>
      <w:r w:rsidRPr="006D0147">
        <w:rPr>
          <w:rFonts w:ascii="Times New Roman" w:hAnsi="Times New Roman" w:cs="Times New Roman"/>
          <w:position w:val="-46"/>
          <w:sz w:val="28"/>
          <w:szCs w:val="28"/>
          <w:lang w:val="en-US"/>
        </w:rPr>
        <w:object w:dxaOrig="980" w:dyaOrig="1040">
          <v:shape id="_x0000_i1054" type="#_x0000_t75" style="width:48.75pt;height:51.75pt" o:ole="">
            <v:imagedata r:id="rId27" o:title=""/>
          </v:shape>
          <o:OLEObject Type="Embed" ProgID="Equation.3" ShapeID="_x0000_i1054" DrawAspect="Content" ObjectID="_1484752113" r:id="rId28"/>
        </w:object>
      </w:r>
      <w:r w:rsidRPr="00593568">
        <w:rPr>
          <w:rFonts w:ascii="Times New Roman" w:hAnsi="Times New Roman" w:cs="Times New Roman"/>
          <w:sz w:val="28"/>
          <w:szCs w:val="28"/>
        </w:rPr>
        <w:fldChar w:fldCharType="end"/>
      </w:r>
      <w:r w:rsidRPr="00593568">
        <w:rPr>
          <w:rFonts w:ascii="Times New Roman" w:hAnsi="Times New Roman" w:cs="Times New Roman"/>
          <w:sz w:val="28"/>
          <w:szCs w:val="28"/>
        </w:rPr>
        <w:t xml:space="preserve">+ </w:t>
      </w:r>
      <w:r w:rsidRPr="008C3DD1">
        <w:rPr>
          <w:rFonts w:ascii="Times New Roman" w:hAnsi="Times New Roman" w:cs="Times New Roman"/>
          <w:position w:val="-46"/>
          <w:sz w:val="28"/>
          <w:szCs w:val="28"/>
          <w:lang w:val="en-US"/>
        </w:rPr>
        <w:object w:dxaOrig="1020" w:dyaOrig="1040">
          <v:shape id="_x0000_i1055" type="#_x0000_t75" style="width:51pt;height:51.75pt" o:ole="">
            <v:imagedata r:id="rId29" o:title=""/>
          </v:shape>
          <o:OLEObject Type="Embed" ProgID="Equation.3" ShapeID="_x0000_i1055" DrawAspect="Content" ObjectID="_1484752114" r:id="rId30"/>
        </w:object>
      </w:r>
      <w:r>
        <w:rPr>
          <w:rFonts w:ascii="Times New Roman" w:hAnsi="Times New Roman" w:cs="Times New Roman"/>
          <w:position w:val="-46"/>
          <w:sz w:val="28"/>
          <w:szCs w:val="28"/>
        </w:rPr>
        <w:t>;</w:t>
      </w:r>
    </w:p>
    <w:p w:rsidR="00F8505C" w:rsidRPr="00593568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F214E">
        <w:rPr>
          <w:rFonts w:ascii="Times New Roman" w:hAnsi="Times New Roman" w:cs="Times New Roman"/>
          <w:position w:val="-48"/>
          <w:sz w:val="28"/>
          <w:szCs w:val="28"/>
          <w:lang w:val="be-BY"/>
        </w:rPr>
        <w:object w:dxaOrig="3440" w:dyaOrig="1080">
          <v:shape id="_x0000_i1056" type="#_x0000_t75" style="width:170.25pt;height:54pt" o:ole="">
            <v:imagedata r:id="rId31" o:title=""/>
          </v:shape>
          <o:OLEObject Type="Embed" ProgID="Equation.3" ShapeID="_x0000_i1056" DrawAspect="Content" ObjectID="_1484752115" r:id="rId32"/>
        </w:object>
      </w:r>
    </w:p>
    <w:p w:rsidR="00F8505C" w:rsidRPr="006D0147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</w:rPr>
        <w:t xml:space="preserve">   3.</w:t>
      </w:r>
      <w:r w:rsidRPr="006D0147">
        <w:rPr>
          <w:rFonts w:ascii="Times New Roman" w:hAnsi="Times New Roman" w:cs="Times New Roman"/>
          <w:sz w:val="28"/>
          <w:szCs w:val="28"/>
          <w:lang w:val="be-BY"/>
        </w:rPr>
        <w:t>Решите уравнение</w:t>
      </w:r>
      <w:r w:rsidRPr="006D0147">
        <w:rPr>
          <w:rFonts w:ascii="Times New Roman" w:hAnsi="Times New Roman" w:cs="Times New Roman"/>
          <w:sz w:val="28"/>
          <w:szCs w:val="28"/>
        </w:rPr>
        <w:t>:</w:t>
      </w:r>
    </w:p>
    <w:p w:rsidR="00F8505C" w:rsidRPr="008C3DD1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01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0147">
        <w:rPr>
          <w:rFonts w:ascii="Times New Roman" w:hAnsi="Times New Roman" w:cs="Times New Roman"/>
          <w:sz w:val="28"/>
          <w:szCs w:val="28"/>
        </w:rPr>
        <w:t>)</w:t>
      </w:r>
      <w:r w:rsidRPr="006D0147">
        <w:rPr>
          <w:rFonts w:ascii="Times New Roman" w:hAnsi="Times New Roman" w:cs="Times New Roman"/>
          <w:sz w:val="28"/>
          <w:szCs w:val="28"/>
        </w:rPr>
        <w:fldChar w:fldCharType="begin"/>
      </w:r>
      <w:r w:rsidRPr="006D014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57" type="#_x0000_t75" style="width:104.25pt;height:17.25pt">
            <v:imagedata r:id="rId33" o:title="" chromakey="white"/>
          </v:shape>
        </w:pict>
      </w:r>
      <w:r w:rsidRPr="006D014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58" type="#_x0000_t75" style="width:104.25pt;height:17.25pt">
            <v:imagedata r:id="rId33" o:title="" chromakey="white"/>
          </v:shape>
        </w:pict>
      </w:r>
      <w:r w:rsidRPr="006D014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05C" w:rsidRPr="008C3DD1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0147"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Pr="008C3DD1">
        <w:rPr>
          <w:rFonts w:ascii="Times New Roman" w:hAnsi="Times New Roman" w:cs="Times New Roman"/>
          <w:sz w:val="28"/>
          <w:szCs w:val="28"/>
        </w:rPr>
        <w:fldChar w:fldCharType="begin"/>
      </w:r>
      <w:r w:rsidRPr="008C3DD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8C3DD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59" type="#_x0000_t75" style="width:93.75pt;height:17.25pt">
            <v:imagedata r:id="rId34" o:title="" chromakey="white"/>
          </v:shape>
        </w:pict>
      </w:r>
      <w:r w:rsidRPr="008C3DD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C3DD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7</w:t>
      </w:r>
      <w:r w:rsidRPr="0059356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93568">
        <w:rPr>
          <w:rFonts w:ascii="Times New Roman" w:hAnsi="Times New Roman" w:cs="Times New Roman"/>
          <w:position w:val="-4"/>
          <w:sz w:val="28"/>
          <w:szCs w:val="28"/>
        </w:rPr>
        <w:object w:dxaOrig="279" w:dyaOrig="440">
          <v:shape id="_x0000_i1060" type="#_x0000_t75" style="width:14.25pt;height:21.75pt" o:ole="">
            <v:imagedata r:id="rId35" o:title=""/>
          </v:shape>
          <o:OLEObject Type="Embed" ProgID="Equation.3" ShapeID="_x0000_i1060" DrawAspect="Content" ObjectID="_1484752116" r:id="rId36"/>
        </w:object>
      </w:r>
      <w:r w:rsidRPr="008C3DD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-2</w:t>
      </w:r>
      <w:r w:rsidRPr="0059356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93568">
        <w:rPr>
          <w:rFonts w:ascii="Times New Roman" w:hAnsi="Times New Roman" w:cs="Times New Roman"/>
          <w:position w:val="-4"/>
          <w:sz w:val="28"/>
          <w:szCs w:val="28"/>
        </w:rPr>
        <w:object w:dxaOrig="260" w:dyaOrig="480">
          <v:shape id="_x0000_i1061" type="#_x0000_t75" style="width:12.75pt;height:24pt" o:ole="">
            <v:imagedata r:id="rId37" o:title=""/>
          </v:shape>
          <o:OLEObject Type="Embed" ProgID="Equation.3" ShapeID="_x0000_i1061" DrawAspect="Content" ObjectID="_1484752117" r:id="rId38"/>
        </w:object>
      </w:r>
      <w:r>
        <w:rPr>
          <w:rFonts w:ascii="Times New Roman" w:hAnsi="Times New Roman" w:cs="Times New Roman"/>
          <w:sz w:val="28"/>
          <w:szCs w:val="28"/>
        </w:rPr>
        <w:t>=0.</w:t>
      </w:r>
    </w:p>
    <w:p w:rsidR="00F8505C" w:rsidRPr="006D0147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</w:rPr>
        <w:t xml:space="preserve">   4.</w:t>
      </w:r>
      <w:r w:rsidRPr="006D0147">
        <w:rPr>
          <w:rFonts w:ascii="Times New Roman" w:hAnsi="Times New Roman" w:cs="Times New Roman"/>
          <w:sz w:val="28"/>
          <w:szCs w:val="28"/>
          <w:lang w:val="be-BY"/>
        </w:rPr>
        <w:t>Решите неравенство</w:t>
      </w:r>
      <w:r w:rsidRPr="006D0147">
        <w:rPr>
          <w:rFonts w:ascii="Times New Roman" w:hAnsi="Times New Roman" w:cs="Times New Roman"/>
          <w:sz w:val="28"/>
          <w:szCs w:val="28"/>
        </w:rPr>
        <w:t>:</w:t>
      </w:r>
    </w:p>
    <w:p w:rsidR="00F8505C" w:rsidRPr="006D0147" w:rsidRDefault="00F8505C" w:rsidP="006D0147">
      <w:pPr>
        <w:rPr>
          <w:rFonts w:ascii="Times New Roman" w:hAnsi="Times New Roman" w:cs="Times New Roman"/>
          <w:sz w:val="28"/>
          <w:szCs w:val="28"/>
        </w:rPr>
      </w:pPr>
      <w:r w:rsidRPr="006D01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01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0147">
        <w:rPr>
          <w:rFonts w:ascii="Times New Roman" w:hAnsi="Times New Roman" w:cs="Times New Roman"/>
          <w:sz w:val="28"/>
          <w:szCs w:val="28"/>
        </w:rPr>
        <w:t>)</w:t>
      </w:r>
      <w:r w:rsidRPr="008C3DD1">
        <w:rPr>
          <w:rFonts w:ascii="Times New Roman" w:hAnsi="Times New Roman" w:cs="Times New Roman"/>
          <w:sz w:val="28"/>
          <w:szCs w:val="28"/>
        </w:rPr>
        <w:fldChar w:fldCharType="begin"/>
      </w:r>
      <w:r w:rsidRPr="008C3DD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8C3DD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62" type="#_x0000_t75" style="width:138.75pt;height:31.5pt">
            <v:imagedata r:id="rId39" o:title="" chromakey="white"/>
          </v:shape>
        </w:pict>
      </w:r>
      <w:r w:rsidRPr="008C3DD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C3DD1">
        <w:rPr>
          <w:rFonts w:ascii="Times New Roman" w:hAnsi="Times New Roman" w:cs="Times New Roman"/>
          <w:sz w:val="28"/>
          <w:szCs w:val="28"/>
        </w:rPr>
        <w:fldChar w:fldCharType="separate"/>
      </w:r>
      <w:r w:rsidRPr="00593568">
        <w:rPr>
          <w:rFonts w:ascii="Times New Roman" w:hAnsi="Times New Roman" w:cs="Times New Roman"/>
          <w:position w:val="-10"/>
          <w:sz w:val="28"/>
          <w:szCs w:val="28"/>
        </w:rPr>
        <w:object w:dxaOrig="1700" w:dyaOrig="540">
          <v:shape id="_x0000_i1063" type="#_x0000_t75" style="width:82.5pt;height:27pt" o:ole="">
            <v:imagedata r:id="rId40" o:title=""/>
          </v:shape>
          <o:OLEObject Type="Embed" ProgID="Equation.3" ShapeID="_x0000_i1063" DrawAspect="Content" ObjectID="_1484752118" r:id="rId41"/>
        </w:object>
      </w:r>
      <w:r w:rsidRPr="008C3DD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  <w:r w:rsidRPr="006D0147">
        <w:rPr>
          <w:rFonts w:ascii="Times New Roman" w:hAnsi="Times New Roman" w:cs="Times New Roman"/>
          <w:sz w:val="28"/>
          <w:szCs w:val="28"/>
        </w:rPr>
        <w:t xml:space="preserve">  </w:t>
      </w:r>
      <w:r w:rsidRPr="006D0147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593568">
        <w:rPr>
          <w:rFonts w:ascii="Times New Roman" w:hAnsi="Times New Roman" w:cs="Times New Roman"/>
          <w:position w:val="-10"/>
          <w:sz w:val="28"/>
          <w:szCs w:val="28"/>
          <w:lang w:val="be-BY"/>
        </w:rPr>
        <w:object w:dxaOrig="1719" w:dyaOrig="540">
          <v:shape id="_x0000_i1064" type="#_x0000_t75" style="width:86.25pt;height:27pt" o:ole="">
            <v:imagedata r:id="rId42" o:title=""/>
          </v:shape>
          <o:OLEObject Type="Embed" ProgID="Equation.3" ShapeID="_x0000_i1064" DrawAspect="Content" ObjectID="_1484752119" r:id="rId4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5C" w:rsidRPr="00963221" w:rsidRDefault="00F8505C" w:rsidP="00963221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6322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Задания для подготовки к контрольной работе </w:t>
      </w:r>
      <w:r w:rsidRPr="00963221">
        <w:rPr>
          <w:rFonts w:ascii="Times New Roman" w:eastAsia="MS Mincho" w:hAnsi="Times New Roman" w:cs="Times New Roman"/>
          <w:b/>
          <w:bCs/>
          <w:sz w:val="28"/>
          <w:szCs w:val="28"/>
        </w:rPr>
        <w:t>№4.</w:t>
      </w:r>
    </w:p>
    <w:p w:rsidR="00F8505C" w:rsidRPr="006D0147" w:rsidRDefault="00F8505C" w:rsidP="006D0147">
      <w:pPr>
        <w:rPr>
          <w:rFonts w:ascii="Times New Roman" w:eastAsia="MS Mincho" w:hAnsi="Times New Roman" w:cs="Times New Roman"/>
          <w:sz w:val="28"/>
          <w:szCs w:val="28"/>
        </w:rPr>
      </w:pPr>
      <w:r w:rsidRPr="006D0147">
        <w:rPr>
          <w:rFonts w:ascii="Times New Roman" w:eastAsia="MS Mincho" w:hAnsi="Times New Roman" w:cs="Times New Roman"/>
          <w:sz w:val="28"/>
          <w:szCs w:val="28"/>
        </w:rPr>
        <w:t xml:space="preserve">1.Постройте график функции: </w: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6D0147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t>y</w:t>
      </w:r>
      <w:r w:rsidRPr="006D0147">
        <w:rPr>
          <w:rFonts w:ascii="Times New Roman" w:eastAsia="MS Mincho" w:hAnsi="Times New Roman" w:cs="Times New Roman"/>
          <w:sz w:val="28"/>
          <w:szCs w:val="28"/>
        </w:rPr>
        <w:t>=</w:t>
      </w:r>
      <w:r w:rsidRPr="00963221">
        <w:rPr>
          <w:rFonts w:ascii="Times New Roman" w:eastAsia="MS Mincho" w:hAnsi="Times New Roman" w:cs="Times New Roman"/>
          <w:position w:val="-4"/>
          <w:sz w:val="28"/>
          <w:szCs w:val="28"/>
        </w:rPr>
        <w:object w:dxaOrig="440" w:dyaOrig="300">
          <v:shape id="_x0000_i1065" type="#_x0000_t75" style="width:21.75pt;height:15pt" o:ole="">
            <v:imagedata r:id="rId44" o:title=""/>
          </v:shape>
          <o:OLEObject Type="Embed" ProgID="Equation.3" ShapeID="_x0000_i1065" DrawAspect="Content" ObjectID="_1484752120" r:id="rId45"/>
        </w:object>
      </w:r>
      <w:r w:rsidRPr="006D0147">
        <w:rPr>
          <w:rFonts w:ascii="Times New Roman" w:eastAsia="MS Mincho" w:hAnsi="Times New Roman" w:cs="Times New Roman"/>
          <w:sz w:val="28"/>
          <w:szCs w:val="28"/>
        </w:rPr>
        <w:t>;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>б)</w: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t>y</w:t>
      </w:r>
      <w:r w:rsidRPr="006D0147">
        <w:rPr>
          <w:rFonts w:ascii="Times New Roman" w:eastAsia="MS Mincho" w:hAnsi="Times New Roman" w:cs="Times New Roman"/>
          <w:sz w:val="28"/>
          <w:szCs w:val="28"/>
        </w:rPr>
        <w:t>=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log</w:t>
      </w:r>
      <w:r w:rsidRPr="00963221">
        <w:rPr>
          <w:rFonts w:ascii="Times New Roman" w:eastAsia="MS Mincho" w:hAnsi="Times New Roman" w:cs="Times New Roman"/>
          <w:sz w:val="28"/>
          <w:szCs w:val="28"/>
          <w:vertAlign w:val="subscript"/>
        </w:rPr>
        <w:t>0.5</w:t>
      </w:r>
      <w:r w:rsidRPr="00963221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x</w:t>
      </w:r>
      <w:r w:rsidRPr="00963221">
        <w:rPr>
          <w:rFonts w:ascii="Times New Roman" w:eastAsia="MS Mincho" w:hAnsi="Times New Roman" w:cs="Times New Roman"/>
          <w:sz w:val="28"/>
          <w:szCs w:val="28"/>
        </w:rPr>
        <w:t>+2</w:t>
      </w:r>
      <w:r w:rsidRPr="006D014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04087E" w:rsidRDefault="00F8505C" w:rsidP="006D0147">
      <w:pPr>
        <w:rPr>
          <w:rFonts w:ascii="Times New Roman" w:eastAsia="MS Mincho" w:hAnsi="Times New Roman"/>
          <w:sz w:val="28"/>
          <w:szCs w:val="28"/>
        </w:rPr>
      </w:pP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2.Решите неравенство </w:t>
      </w:r>
      <w:r w:rsidRPr="006D014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6D0147">
        <w:rPr>
          <w:rFonts w:ascii="Times New Roman" w:eastAsia="MS Mincho" w:hAnsi="Times New Roman" w:cs="Times New Roman"/>
          <w:sz w:val="28"/>
          <w:szCs w:val="28"/>
        </w:rPr>
        <w:t>)</w:t>
      </w:r>
      <w:r w:rsidRPr="00963221">
        <w:rPr>
          <w:rFonts w:ascii="Times New Roman" w:eastAsia="MS Mincho" w:hAnsi="Times New Roman" w:cs="Times New Roman"/>
          <w:sz w:val="28"/>
          <w:szCs w:val="28"/>
        </w:rPr>
        <w:t xml:space="preserve"> 7</w:t>
      </w:r>
      <w:r w:rsidRPr="00963221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963221">
        <w:rPr>
          <w:rFonts w:ascii="Times New Roman" w:eastAsia="MS Mincho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63221">
        <w:rPr>
          <w:rFonts w:ascii="Times New Roman" w:eastAsia="MS Mincho" w:hAnsi="Times New Roman" w:cs="Times New Roman"/>
          <w:sz w:val="28"/>
          <w:szCs w:val="28"/>
        </w:rPr>
        <w:t>-8*7</w:t>
      </w:r>
      <w:r w:rsidRPr="00963221">
        <w:rPr>
          <w:rFonts w:ascii="Times New Roman" w:eastAsia="MS Mincho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63221">
        <w:rPr>
          <w:rFonts w:ascii="Times New Roman" w:eastAsia="MS Mincho" w:hAnsi="Times New Roman" w:cs="Times New Roman"/>
          <w:sz w:val="28"/>
          <w:szCs w:val="28"/>
        </w:rPr>
        <w:t>+7=0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6D0147">
        <w:rPr>
          <w:rFonts w:ascii="Times New Roman" w:eastAsia="MS Mincho" w:hAnsi="Times New Roman" w:cs="Times New Roman"/>
          <w:sz w:val="28"/>
          <w:szCs w:val="28"/>
        </w:rPr>
        <w:t xml:space="preserve"> б)</w:t>
      </w:r>
      <w:r w:rsidRPr="000408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(</w:t>
      </w:r>
      <w:r w:rsidRPr="00963221">
        <w:rPr>
          <w:rFonts w:ascii="Times New Roman" w:eastAsia="MS Mincho" w:hAnsi="Times New Roman" w:cs="Times New Roman"/>
          <w:position w:val="-28"/>
          <w:sz w:val="28"/>
          <w:szCs w:val="28"/>
        </w:rPr>
        <w:object w:dxaOrig="2160" w:dyaOrig="760">
          <v:shape id="_x0000_i1066" type="#_x0000_t75" style="width:108pt;height:38.25pt" o:ole="">
            <v:imagedata r:id="rId46" o:title=""/>
          </v:shape>
          <o:OLEObject Type="Embed" ProgID="Equation.3" ShapeID="_x0000_i1066" DrawAspect="Content" ObjectID="_1484752121" r:id="rId47"/>
        </w:object>
      </w:r>
      <w:r>
        <w:rPr>
          <w:rFonts w:ascii="Times New Roman" w:eastAsia="MS Mincho" w:hAnsi="Times New Roman" w:cs="Times New Roman"/>
          <w:position w:val="-28"/>
          <w:sz w:val="28"/>
          <w:szCs w:val="28"/>
        </w:rPr>
        <w:t>.</w:t>
      </w:r>
    </w:p>
    <w:p w:rsidR="00F8505C" w:rsidRPr="0004087E" w:rsidRDefault="00F8505C" w:rsidP="006D0147">
      <w:pPr>
        <w:rPr>
          <w:rFonts w:ascii="Times New Roman" w:eastAsia="MS Mincho" w:hAnsi="Times New Roman"/>
          <w:sz w:val="28"/>
          <w:szCs w:val="28"/>
        </w:rPr>
      </w:pPr>
      <w:r w:rsidRPr="006D0147">
        <w:rPr>
          <w:rFonts w:ascii="Times New Roman" w:eastAsia="MS Mincho" w:hAnsi="Times New Roman" w:cs="Times New Roman"/>
          <w:sz w:val="28"/>
          <w:szCs w:val="28"/>
        </w:rPr>
        <w:t>3.</w:t>
      </w: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>Решите неравенство</w:t>
      </w:r>
      <w:r w:rsidRPr="006D0147">
        <w:rPr>
          <w:rFonts w:ascii="Times New Roman" w:eastAsia="MS Mincho" w:hAnsi="Times New Roman" w:cs="Times New Roman"/>
          <w:sz w:val="28"/>
          <w:szCs w:val="28"/>
        </w:rPr>
        <w:t>:</w:t>
      </w: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6D0147">
        <w:rPr>
          <w:rFonts w:ascii="Times New Roman" w:eastAsia="MS Mincho" w:hAnsi="Times New Roman" w:cs="Times New Roman"/>
          <w:sz w:val="28"/>
          <w:szCs w:val="28"/>
        </w:rPr>
        <w:t>)13*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963221">
        <w:rPr>
          <w:rFonts w:ascii="Times New Roman" w:eastAsia="MS Mincho" w:hAnsi="Times New Roman" w:cs="Times New Roman"/>
          <w:sz w:val="28"/>
          <w:szCs w:val="28"/>
          <w:vertAlign w:val="superscript"/>
        </w:rPr>
        <w:t>2х+3</w:t>
      </w:r>
      <w:r>
        <w:rPr>
          <w:rFonts w:ascii="Times New Roman" w:eastAsia="MS Mincho" w:hAnsi="Times New Roman" w:cs="Times New Roman"/>
          <w:sz w:val="28"/>
          <w:szCs w:val="28"/>
        </w:rPr>
        <w:t>-208*2</w:t>
      </w:r>
      <w:r w:rsidRPr="00963221">
        <w:rPr>
          <w:rFonts w:ascii="Times New Roman" w:eastAsia="MS Mincho" w:hAnsi="Times New Roman" w:cs="Times New Roman"/>
          <w:sz w:val="28"/>
          <w:szCs w:val="28"/>
          <w:vertAlign w:val="superscript"/>
        </w:rPr>
        <w:t>-2х-3</w:t>
      </w:r>
      <w:r w:rsidRPr="00963221">
        <w:rPr>
          <w:rFonts w:ascii="Times New Roman" w:eastAsia="MS Mincho" w:hAnsi="Times New Roman" w:cs="Times New Roman"/>
          <w:sz w:val="28"/>
          <w:szCs w:val="28"/>
        </w:rPr>
        <w:t>&lt;0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6D0147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6D0147">
        <w:rPr>
          <w:rFonts w:ascii="Times New Roman" w:eastAsia="MS Mincho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67" type="#_x0000_t75" style="width:71.25pt;height:100.5pt">
            <v:imagedata r:id="rId48" o:title="" chromakey="white"/>
          </v:shape>
        </w:pict>
      </w:r>
      <w:r w:rsidRPr="006D0147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6D01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б) 2</w:t>
      </w:r>
      <w:r w:rsidRPr="004A27E1">
        <w:rPr>
          <w:rFonts w:ascii="Times New Roman" w:eastAsia="MS Mincho" w:hAnsi="Times New Roman" w:cs="Times New Roman"/>
          <w:sz w:val="28"/>
          <w:szCs w:val="28"/>
          <w:vertAlign w:val="superscript"/>
        </w:rPr>
        <w:t>х+3</w:t>
      </w:r>
      <w:r>
        <w:rPr>
          <w:rFonts w:ascii="Times New Roman" w:eastAsia="MS Mincho" w:hAnsi="Times New Roman" w:cs="Times New Roman"/>
          <w:sz w:val="28"/>
          <w:szCs w:val="28"/>
        </w:rPr>
        <w:t>+3*5</w:t>
      </w:r>
      <w:r w:rsidRPr="004A27E1">
        <w:rPr>
          <w:rFonts w:ascii="Times New Roman" w:eastAsia="MS Mincho" w:hAnsi="Times New Roman" w:cs="Times New Roman"/>
          <w:sz w:val="28"/>
          <w:szCs w:val="28"/>
          <w:vertAlign w:val="superscript"/>
        </w:rPr>
        <w:t>х</w:t>
      </w:r>
      <w:r w:rsidRPr="00963221">
        <w:rPr>
          <w:rFonts w:ascii="Times New Roman" w:eastAsia="MS Mincho" w:hAnsi="Times New Roman" w:cs="Times New Roman"/>
          <w:sz w:val="28"/>
          <w:szCs w:val="28"/>
        </w:rPr>
        <w:t>&lt;3</w:t>
      </w:r>
      <w:r>
        <w:rPr>
          <w:rFonts w:ascii="Times New Roman" w:eastAsia="MS Mincho" w:hAnsi="Times New Roman" w:cs="Times New Roman"/>
          <w:sz w:val="28"/>
          <w:szCs w:val="28"/>
        </w:rPr>
        <w:t>*</w:t>
      </w:r>
      <w:r w:rsidRPr="00963221">
        <w:rPr>
          <w:rFonts w:ascii="Times New Roman" w:eastAsia="MS Mincho" w:hAnsi="Times New Roman" w:cs="Times New Roman"/>
          <w:sz w:val="28"/>
          <w:szCs w:val="28"/>
        </w:rPr>
        <w:t>2</w:t>
      </w:r>
      <w:r w:rsidRPr="004A27E1">
        <w:rPr>
          <w:rFonts w:ascii="Times New Roman" w:eastAsia="MS Mincho" w:hAnsi="Times New Roman" w:cs="Times New Roman"/>
          <w:sz w:val="28"/>
          <w:szCs w:val="28"/>
          <w:vertAlign w:val="superscript"/>
        </w:rPr>
        <w:t>х</w:t>
      </w:r>
      <w:r w:rsidRPr="00963221">
        <w:rPr>
          <w:rFonts w:ascii="Times New Roman" w:eastAsia="MS Mincho" w:hAnsi="Times New Roman" w:cs="Times New Roman"/>
          <w:sz w:val="28"/>
          <w:szCs w:val="28"/>
        </w:rPr>
        <w:t>+5</w:t>
      </w:r>
      <w:r w:rsidRPr="004A27E1">
        <w:rPr>
          <w:rFonts w:ascii="Times New Roman" w:eastAsia="MS Mincho" w:hAnsi="Times New Roman" w:cs="Times New Roman"/>
          <w:sz w:val="28"/>
          <w:szCs w:val="28"/>
          <w:vertAlign w:val="superscript"/>
        </w:rPr>
        <w:t>х+1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Pr="0004087E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instrText>QUOTE</w:instrText>
      </w:r>
      <w:r w:rsidRPr="0004087E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68" type="#_x0000_t75" style="width:65.25pt;height:100.5pt">
            <v:imagedata r:id="rId49" o:title="" chromakey="white"/>
          </v:shape>
        </w:pict>
      </w:r>
      <w:r w:rsidRPr="0004087E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eastAsia="MS Mincho" w:hAnsi="Times New Roman" w:cs="Times New Roman"/>
          <w:sz w:val="28"/>
          <w:szCs w:val="28"/>
        </w:rPr>
        <w:fldChar w:fldCharType="end"/>
      </w:r>
    </w:p>
    <w:p w:rsidR="00F8505C" w:rsidRPr="0004087E" w:rsidRDefault="00F8505C" w:rsidP="006D0147">
      <w:pPr>
        <w:rPr>
          <w:rFonts w:ascii="Times New Roman" w:eastAsia="MS Mincho" w:hAnsi="Times New Roman" w:cs="Times New Roman"/>
          <w:sz w:val="28"/>
          <w:szCs w:val="28"/>
        </w:rPr>
      </w:pPr>
      <w:r w:rsidRPr="0004087E">
        <w:rPr>
          <w:rFonts w:ascii="Times New Roman" w:eastAsia="MS Mincho" w:hAnsi="Times New Roman" w:cs="Times New Roman"/>
          <w:sz w:val="28"/>
          <w:szCs w:val="28"/>
        </w:rPr>
        <w:t>4.</w:t>
      </w: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>Вычислите</w:t>
      </w:r>
      <w:r w:rsidRPr="0004087E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F8505C" w:rsidRPr="004A27E1" w:rsidRDefault="00F8505C" w:rsidP="006D0147">
      <w:pPr>
        <w:rPr>
          <w:rFonts w:ascii="Times New Roman" w:eastAsia="MS Mincho" w:hAnsi="Times New Roman"/>
          <w:sz w:val="28"/>
          <w:szCs w:val="28"/>
        </w:rPr>
      </w:pP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>а)</w:t>
      </w:r>
      <w:r w:rsidRPr="006D0147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6D0147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instrText>QUOTE</w:instrText>
      </w:r>
      <w:r w:rsidRPr="006D0147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69" type="#_x0000_t75" style="width:192.75pt;height:39pt">
            <v:imagedata r:id="rId50" o:title="" chromakey="white"/>
          </v:shape>
        </w:pict>
      </w:r>
      <w:r w:rsidRPr="006D0147">
        <w:rPr>
          <w:rFonts w:ascii="Times New Roman" w:eastAsia="MS Mincho" w:hAnsi="Times New Roman" w:cs="Times New Roman"/>
          <w:sz w:val="28"/>
          <w:szCs w:val="28"/>
        </w:rPr>
        <w:instrText xml:space="preserve"> </w:instrText>
      </w:r>
      <w:r w:rsidRPr="006D0147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4A27E1">
        <w:rPr>
          <w:rFonts w:ascii="Times New Roman" w:eastAsia="MS Mincho" w:hAnsi="Times New Roman" w:cs="Times New Roman"/>
          <w:position w:val="-10"/>
          <w:sz w:val="28"/>
          <w:szCs w:val="28"/>
        </w:rPr>
        <w:object w:dxaOrig="2060" w:dyaOrig="360">
          <v:shape id="_x0000_i1070" type="#_x0000_t75" style="width:102pt;height:18pt" o:ole="">
            <v:imagedata r:id="rId51" o:title=""/>
          </v:shape>
          <o:OLEObject Type="Embed" ProgID="Equation.3" ShapeID="_x0000_i1070" DrawAspect="Content" ObjectID="_1484752122" r:id="rId52"/>
        </w:object>
      </w:r>
      <w:r w:rsidRPr="006D0147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4A27E1" w:rsidRDefault="00F8505C" w:rsidP="006D0147">
      <w:pPr>
        <w:rPr>
          <w:rFonts w:ascii="Times New Roman" w:eastAsia="MS Mincho" w:hAnsi="Times New Roman"/>
          <w:sz w:val="28"/>
          <w:szCs w:val="28"/>
          <w:vertAlign w:val="superscript"/>
        </w:rPr>
      </w:pP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>б)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10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be-BY"/>
        </w:rPr>
        <w:t>3-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lg</w:t>
      </w:r>
      <w:r w:rsidRPr="004A27E1">
        <w:rPr>
          <w:rFonts w:ascii="Times New Roman" w:eastAsia="MS Mincho" w:hAnsi="Times New Roman" w:cs="Times New Roman"/>
          <w:sz w:val="28"/>
          <w:szCs w:val="28"/>
          <w:vertAlign w:val="superscript"/>
        </w:rPr>
        <w:t>4</w:t>
      </w:r>
      <w:r w:rsidRPr="006D01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27E1">
        <w:rPr>
          <w:rFonts w:ascii="Times New Roman" w:eastAsia="MS Mincho" w:hAnsi="Times New Roman" w:cs="Times New Roman"/>
          <w:sz w:val="28"/>
          <w:szCs w:val="28"/>
        </w:rPr>
        <w:t>-</w:t>
      </w:r>
      <w:r w:rsidRPr="004736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27E1">
        <w:rPr>
          <w:rFonts w:ascii="Times New Roman" w:eastAsia="MS Mincho" w:hAnsi="Times New Roman" w:cs="Times New Roman"/>
          <w:sz w:val="28"/>
          <w:szCs w:val="28"/>
        </w:rPr>
        <w:t>49</w:t>
      </w:r>
      <w:r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log</w:t>
      </w:r>
      <w:r w:rsidRPr="004A27E1">
        <w:rPr>
          <w:rFonts w:ascii="Times New Roman" w:eastAsia="MS Mincho" w:hAnsi="Times New Roman" w:cs="Times New Roman"/>
          <w:position w:val="-12"/>
          <w:sz w:val="28"/>
          <w:szCs w:val="28"/>
          <w:vertAlign w:val="superscript"/>
          <w:lang w:val="en-US"/>
        </w:rPr>
        <w:object w:dxaOrig="160" w:dyaOrig="360">
          <v:shape id="_x0000_i1071" type="#_x0000_t75" style="width:8.25pt;height:18pt" o:ole="">
            <v:imagedata r:id="rId53" o:title=""/>
          </v:shape>
          <o:OLEObject Type="Embed" ProgID="Equation.3" ShapeID="_x0000_i1071" DrawAspect="Content" ObjectID="_1484752123" r:id="rId54"/>
        </w:object>
      </w:r>
      <w:r w:rsidRPr="004A27E1">
        <w:rPr>
          <w:rFonts w:ascii="Times New Roman" w:eastAsia="MS Mincho" w:hAnsi="Times New Roman" w:cs="Times New Roman"/>
          <w:sz w:val="28"/>
          <w:szCs w:val="28"/>
          <w:vertAlign w:val="superscript"/>
        </w:rPr>
        <w:t>15</w:t>
      </w:r>
    </w:p>
    <w:p w:rsidR="00F8505C" w:rsidRPr="006D0147" w:rsidRDefault="00F8505C" w:rsidP="006D0147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D0147">
        <w:rPr>
          <w:rFonts w:ascii="Times New Roman" w:eastAsia="MS Mincho" w:hAnsi="Times New Roman" w:cs="Times New Roman"/>
          <w:sz w:val="28"/>
          <w:szCs w:val="28"/>
        </w:rPr>
        <w:t>5.</w:t>
      </w:r>
      <w:r w:rsidRPr="006D0147">
        <w:rPr>
          <w:rFonts w:ascii="Times New Roman" w:eastAsia="MS Mincho" w:hAnsi="Times New Roman" w:cs="Times New Roman"/>
          <w:sz w:val="28"/>
          <w:szCs w:val="28"/>
          <w:lang w:val="be-BY"/>
        </w:rPr>
        <w:t>Решите неравенство:</w:t>
      </w:r>
    </w:p>
    <w:p w:rsidR="00F8505C" w:rsidRPr="004F49AC" w:rsidRDefault="00F8505C">
      <w:pPr>
        <w:rPr>
          <w:rFonts w:ascii="Times New Roman" w:eastAsia="MS Mincho" w:hAnsi="Times New Roman"/>
          <w:sz w:val="28"/>
          <w:szCs w:val="28"/>
        </w:rPr>
      </w:pPr>
      <w:r w:rsidRPr="006D0147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4736C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4A27E1">
        <w:rPr>
          <w:rFonts w:ascii="Times New Roman" w:eastAsia="MS Mincho" w:hAnsi="Times New Roman" w:cs="Times New Roman"/>
          <w:position w:val="-28"/>
          <w:sz w:val="28"/>
          <w:szCs w:val="28"/>
          <w:lang w:val="en-US"/>
        </w:rPr>
        <w:object w:dxaOrig="620" w:dyaOrig="760">
          <v:shape id="_x0000_i1072" type="#_x0000_t75" style="width:30.75pt;height:38.25pt" o:ole="">
            <v:imagedata r:id="rId55" o:title=""/>
          </v:shape>
          <o:OLEObject Type="Embed" ProgID="Equation.3" ShapeID="_x0000_i1072" DrawAspect="Content" ObjectID="_1484752124" r:id="rId56"/>
        </w:object>
      </w:r>
      <w:r w:rsidRPr="004736C0">
        <w:rPr>
          <w:rFonts w:ascii="Times New Roman" w:eastAsia="MS Mincho" w:hAnsi="Times New Roman" w:cs="Times New Roman"/>
          <w:sz w:val="28"/>
          <w:szCs w:val="28"/>
        </w:rPr>
        <w:t>&gt;</w:t>
      </w:r>
      <w:r w:rsidRPr="004A27E1">
        <w:rPr>
          <w:rFonts w:ascii="Times New Roman" w:eastAsia="MS Mincho" w:hAnsi="Times New Roman" w:cs="Times New Roman"/>
          <w:position w:val="-28"/>
          <w:sz w:val="28"/>
          <w:szCs w:val="28"/>
          <w:lang w:val="en-US"/>
        </w:rPr>
        <w:object w:dxaOrig="920" w:dyaOrig="740">
          <v:shape id="_x0000_i1073" type="#_x0000_t75" style="width:45.75pt;height:36.75pt" o:ole="">
            <v:imagedata r:id="rId57" o:title=""/>
          </v:shape>
          <o:OLEObject Type="Embed" ProgID="Equation.3" ShapeID="_x0000_i1073" DrawAspect="Content" ObjectID="_1484752125" r:id="rId58"/>
        </w:object>
      </w:r>
      <w:r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4F49AC">
        <w:rPr>
          <w:rFonts w:ascii="Times New Roman" w:eastAsia="MS Mincho" w:hAnsi="Times New Roman" w:cs="Times New Roman"/>
          <w:position w:val="-10"/>
          <w:sz w:val="28"/>
          <w:szCs w:val="28"/>
        </w:rPr>
        <w:object w:dxaOrig="840" w:dyaOrig="560">
          <v:shape id="_x0000_i1074" type="#_x0000_t75" style="width:42pt;height:27.75pt" o:ole="">
            <v:imagedata r:id="rId59" o:title=""/>
          </v:shape>
          <o:OLEObject Type="Embed" ProgID="Equation.3" ShapeID="_x0000_i1074" DrawAspect="Content" ObjectID="_1484752126" r:id="rId60"/>
        </w:object>
      </w:r>
      <w:r w:rsidRPr="004736C0">
        <w:rPr>
          <w:rFonts w:ascii="Times New Roman" w:eastAsia="MS Mincho" w:hAnsi="Times New Roman" w:cs="Times New Roman"/>
          <w:sz w:val="28"/>
          <w:szCs w:val="28"/>
        </w:rPr>
        <w:t>&gt;0.04</w:t>
      </w:r>
      <w:r w:rsidRPr="004F49AC">
        <w:rPr>
          <w:rFonts w:ascii="Times New Roman" w:eastAsia="MS Mincho" w:hAnsi="Times New Roman" w:cs="Times New Roman"/>
          <w:position w:val="-4"/>
          <w:sz w:val="28"/>
          <w:szCs w:val="28"/>
          <w:lang w:val="en-US"/>
        </w:rPr>
        <w:object w:dxaOrig="220" w:dyaOrig="480">
          <v:shape id="_x0000_i1075" type="#_x0000_t75" style="width:11.25pt;height:24pt" o:ole="">
            <v:imagedata r:id="rId61" o:title=""/>
          </v:shape>
          <o:OLEObject Type="Embed" ProgID="Equation.3" ShapeID="_x0000_i1075" DrawAspect="Content" ObjectID="_1484752127" r:id="rId62"/>
        </w:objec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505C" w:rsidRPr="00A04AC8" w:rsidRDefault="00F8505C" w:rsidP="008C3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AC8">
        <w:rPr>
          <w:rFonts w:ascii="Times New Roman" w:hAnsi="Times New Roman" w:cs="Times New Roman"/>
          <w:b/>
          <w:bCs/>
          <w:sz w:val="28"/>
          <w:szCs w:val="28"/>
        </w:rPr>
        <w:t>Задания для подготовки к контрольной работе №5</w:t>
      </w:r>
    </w:p>
    <w:p w:rsidR="00F8505C" w:rsidRPr="0004087E" w:rsidRDefault="00F8505C" w:rsidP="008C3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Вычислите: 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0.2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 xml:space="preserve">16 – 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25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087E">
        <w:rPr>
          <w:rFonts w:ascii="Times New Roman" w:hAnsi="Times New Roman" w:cs="Times New Roman"/>
          <w:sz w:val="28"/>
          <w:szCs w:val="28"/>
        </w:rPr>
        <w:t xml:space="preserve">  б) 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76" type="#_x0000_t75" style="width:108pt;height:45.75pt">
            <v:imagedata r:id="rId63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 w:rsidRPr="004736C0">
        <w:rPr>
          <w:rFonts w:ascii="Times New Roman" w:hAnsi="Times New Roman" w:cs="Times New Roman"/>
          <w:position w:val="-30"/>
          <w:sz w:val="28"/>
          <w:szCs w:val="28"/>
        </w:rPr>
        <w:object w:dxaOrig="900" w:dyaOrig="900">
          <v:shape id="_x0000_i1077" type="#_x0000_t75" style="width:45pt;height:45pt" o:ole="">
            <v:imagedata r:id="rId64" o:title=""/>
          </v:shape>
          <o:OLEObject Type="Embed" ProgID="Equation.3" ShapeID="_x0000_i1077" DrawAspect="Content" ObjectID="_1484752128" r:id="rId65"/>
        </w:objec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>; в) 8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78" type="#_x0000_t75" style="width:68.25pt;height:25.5pt">
            <v:imagedata r:id="rId66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79" type="#_x0000_t75" style="width:68.25pt;height:25.5pt">
            <v:imagedata r:id="rId66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>.</w:t>
      </w:r>
      <w:r w:rsidRPr="004736C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80" type="#_x0000_t75" style="width:9pt;height:17.25pt" o:ole="">
            <v:imagedata r:id="rId67" o:title=""/>
          </v:shape>
          <o:OLEObject Type="Embed" ProgID="Equation.3" ShapeID="_x0000_i1080" DrawAspect="Content" ObjectID="_1484752129" r:id="rId68"/>
        </w:object>
      </w:r>
    </w:p>
    <w:p w:rsidR="00F8505C" w:rsidRPr="0004087E" w:rsidRDefault="00F8505C" w:rsidP="008C3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1" type="#_x0000_t75" style="width:30pt;height:11.25pt">
            <v:imagedata r:id="rId69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2" type="#_x0000_t75" style="width:30pt;height:11.25pt">
            <v:imagedata r:id="rId69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 xml:space="preserve">=3. Найти: а) 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3" type="#_x0000_t75" style="width:30pt;height:12pt">
            <v:imagedata r:id="rId70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>(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4" type="#_x0000_t75" style="width:32.25pt;height:12.75pt">
            <v:imagedata r:id="rId71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5" type="#_x0000_t75" style="width:32.25pt;height:12.75pt">
            <v:imagedata r:id="rId71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>); б)</w:t>
      </w:r>
      <w:r w:rsidRPr="004736C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86" type="#_x0000_t75" style="width:9pt;height:17.25pt" o:ole="">
            <v:imagedata r:id="rId67" o:title=""/>
          </v:shape>
          <o:OLEObject Type="Embed" ProgID="Equation.3" ShapeID="_x0000_i1086" DrawAspect="Content" ObjectID="_1484752130" r:id="rId72"/>
        </w:object>
      </w:r>
      <w:r w:rsidRPr="004736C0">
        <w:rPr>
          <w:rFonts w:ascii="Times New Roman" w:hAnsi="Times New Roman" w:cs="Times New Roman"/>
          <w:position w:val="-14"/>
          <w:sz w:val="28"/>
          <w:szCs w:val="28"/>
        </w:rPr>
        <w:object w:dxaOrig="1280" w:dyaOrig="400">
          <v:shape id="_x0000_i1087" type="#_x0000_t75" style="width:63pt;height:20.25pt" o:ole="">
            <v:imagedata r:id="rId73" o:title=""/>
          </v:shape>
          <o:OLEObject Type="Embed" ProgID="Equation.3" ShapeID="_x0000_i1087" DrawAspect="Content" ObjectID="_1484752131" r:id="rId74"/>
        </w:object>
      </w:r>
      <w:r w:rsidRPr="0004087E">
        <w:rPr>
          <w:rFonts w:ascii="Times New Roman" w:hAnsi="Times New Roman" w:cs="Times New Roman"/>
          <w:sz w:val="28"/>
          <w:szCs w:val="28"/>
        </w:rPr>
        <w:t>.</w:t>
      </w:r>
    </w:p>
    <w:p w:rsidR="00F8505C" w:rsidRPr="0004087E" w:rsidRDefault="00F8505C" w:rsidP="008C3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040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05C" w:rsidRPr="0004087E" w:rsidRDefault="00F8505C" w:rsidP="008C3D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а)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0.5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(3+log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(3x-7))=-2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8505C" w:rsidRPr="0004087E" w:rsidRDefault="00F8505C" w:rsidP="008C3D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б)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8" type="#_x0000_t75" style="width:43.5pt;height:27pt">
            <v:imagedata r:id="rId75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89" type="#_x0000_t75" style="width:43.5pt;height:27pt">
            <v:imagedata r:id="rId75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>=</w:t>
      </w:r>
      <w:r w:rsidRPr="0004087E">
        <w:rPr>
          <w:rFonts w:ascii="Times New Roman" w:hAnsi="Times New Roman" w:cs="Times New Roman"/>
          <w:sz w:val="28"/>
          <w:szCs w:val="28"/>
        </w:rPr>
        <w:fldChar w:fldCharType="begin"/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90" type="#_x0000_t75" style="width:36.75pt;height:25.5pt">
            <v:imagedata r:id="rId76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087E">
        <w:rPr>
          <w:rFonts w:ascii="Times New Roman" w:hAnsi="Times New Roman" w:cs="Times New Roman"/>
          <w:sz w:val="28"/>
          <w:szCs w:val="28"/>
        </w:rPr>
        <w:fldChar w:fldCharType="separate"/>
      </w:r>
      <w:r w:rsidRPr="00E976C8">
        <w:rPr>
          <w:rFonts w:ascii="Times New Roman" w:hAnsi="Times New Roman" w:cs="Times New Roman"/>
          <w:sz w:val="28"/>
          <w:szCs w:val="28"/>
        </w:rPr>
        <w:pict>
          <v:shape id="_x0000_i1091" type="#_x0000_t75" style="width:36.75pt;height:25.5pt">
            <v:imagedata r:id="rId76" o:title="" chromakey="white"/>
          </v:shape>
        </w:pict>
      </w:r>
      <w:r w:rsidRPr="0004087E">
        <w:rPr>
          <w:rFonts w:ascii="Times New Roman" w:hAnsi="Times New Roman" w:cs="Times New Roman"/>
          <w:sz w:val="28"/>
          <w:szCs w:val="28"/>
        </w:rPr>
        <w:fldChar w:fldCharType="end"/>
      </w:r>
      <w:r w:rsidRPr="0004087E">
        <w:rPr>
          <w:rFonts w:ascii="Times New Roman" w:hAnsi="Times New Roman" w:cs="Times New Roman"/>
          <w:sz w:val="28"/>
          <w:szCs w:val="28"/>
        </w:rPr>
        <w:t>; в).</w:t>
      </w:r>
      <w:r w:rsidRPr="00BC6613">
        <w:rPr>
          <w:rFonts w:ascii="Times New Roman" w:hAnsi="Times New Roman" w:cs="Times New Roman"/>
          <w:position w:val="-24"/>
          <w:sz w:val="28"/>
          <w:szCs w:val="28"/>
        </w:rPr>
        <w:object w:dxaOrig="3760" w:dyaOrig="620">
          <v:shape id="_x0000_i1092" type="#_x0000_t75" style="width:188.25pt;height:30.75pt" o:ole="">
            <v:imagedata r:id="rId77" o:title=""/>
          </v:shape>
          <o:OLEObject Type="Embed" ProgID="Equation.3" ShapeID="_x0000_i1092" DrawAspect="Content" ObjectID="_1484752132" r:id="rId78"/>
        </w:object>
      </w:r>
    </w:p>
    <w:p w:rsidR="00F8505C" w:rsidRPr="0004087E" w:rsidRDefault="00F8505C" w:rsidP="008C3D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4. Решите неравенство:</w:t>
      </w:r>
    </w:p>
    <w:p w:rsidR="00F8505C" w:rsidRPr="00BC6613" w:rsidRDefault="00F8505C" w:rsidP="008C3DD1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 xml:space="preserve">а) 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-7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+6)</w:t>
      </w:r>
      <w:r w:rsidRPr="00BC6613">
        <w:rPr>
          <w:rFonts w:ascii="Times New Roman" w:hAnsi="Times New Roman" w:cs="Times New Roman"/>
          <w:i/>
          <w:iCs/>
          <w:position w:val="-4"/>
          <w:sz w:val="28"/>
          <w:szCs w:val="28"/>
        </w:rPr>
        <w:object w:dxaOrig="200" w:dyaOrig="240">
          <v:shape id="_x0000_i1093" type="#_x0000_t75" style="width:9.75pt;height:12pt" o:ole="">
            <v:imagedata r:id="rId79" o:title=""/>
          </v:shape>
          <o:OLEObject Type="Embed" ProgID="Equation.3" ShapeID="_x0000_i1093" DrawAspect="Content" ObjectID="_1484752133" r:id="rId80"/>
        </w:objec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1+</w:t>
      </w:r>
      <w:r w:rsidRPr="00BC6613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BC661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BC6613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05C" w:rsidRPr="0004087E" w:rsidRDefault="00F8505C" w:rsidP="008C3D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б)</w:t>
      </w:r>
      <w:r w:rsidRPr="004E7528">
        <w:rPr>
          <w:rFonts w:ascii="Times New Roman" w:hAnsi="Times New Roman" w:cs="Times New Roman"/>
          <w:sz w:val="28"/>
          <w:szCs w:val="28"/>
        </w:rPr>
        <w:t xml:space="preserve"> </w: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4E75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0.5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(-</w: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E752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+9</w: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-14)</w:t>
      </w:r>
      <w:r w:rsidRPr="004E7528">
        <w:rPr>
          <w:rFonts w:ascii="Times New Roman" w:hAnsi="Times New Roman" w:cs="Times New Roman"/>
          <w:i/>
          <w:iCs/>
          <w:position w:val="-4"/>
          <w:sz w:val="28"/>
          <w:szCs w:val="28"/>
          <w:lang w:val="en-US"/>
        </w:rPr>
        <w:object w:dxaOrig="200" w:dyaOrig="240">
          <v:shape id="_x0000_i1094" type="#_x0000_t75" style="width:9.75pt;height:12pt" o:ole="">
            <v:imagedata r:id="rId81" o:title=""/>
          </v:shape>
          <o:OLEObject Type="Embed" ProgID="Equation.3" ShapeID="_x0000_i1094" DrawAspect="Content" ObjectID="_1484752134" r:id="rId82"/>
        </w:objec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4E75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0.5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3-1</w:t>
      </w:r>
      <w:r w:rsidRPr="0004087E">
        <w:rPr>
          <w:rFonts w:ascii="Times New Roman" w:hAnsi="Times New Roman" w:cs="Times New Roman"/>
          <w:sz w:val="28"/>
          <w:szCs w:val="28"/>
        </w:rPr>
        <w:t>;</w:t>
      </w:r>
      <w:r w:rsidRPr="004E752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95" type="#_x0000_t75" style="width:9pt;height:17.25pt" o:ole="">
            <v:imagedata r:id="rId67" o:title=""/>
          </v:shape>
          <o:OLEObject Type="Embed" ProgID="Equation.3" ShapeID="_x0000_i1095" DrawAspect="Content" ObjectID="_1484752135" r:id="rId83"/>
        </w:object>
      </w:r>
    </w:p>
    <w:p w:rsidR="00F8505C" w:rsidRPr="0004087E" w:rsidRDefault="00F8505C" w:rsidP="008C3D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в)</w:t>
      </w:r>
      <w:r w:rsidRPr="004E7528">
        <w:rPr>
          <w:rFonts w:ascii="Times New Roman" w:hAnsi="Times New Roman" w:cs="Times New Roman"/>
          <w:sz w:val="28"/>
          <w:szCs w:val="28"/>
        </w:rPr>
        <w:t xml:space="preserve"> </w:t>
      </w:r>
      <w:r w:rsidRPr="004E7528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800" w:dyaOrig="400">
          <v:shape id="_x0000_i1096" type="#_x0000_t75" style="width:90pt;height:20.25pt" o:ole="">
            <v:imagedata r:id="rId84" o:title=""/>
          </v:shape>
          <o:OLEObject Type="Embed" ProgID="Equation.3" ShapeID="_x0000_i1096" DrawAspect="Content" ObjectID="_1484752136" r:id="rId85"/>
        </w:object>
      </w:r>
      <w:r w:rsidRPr="0004087E">
        <w:rPr>
          <w:rFonts w:ascii="Times New Roman" w:hAnsi="Times New Roman" w:cs="Times New Roman"/>
          <w:sz w:val="28"/>
          <w:szCs w:val="28"/>
        </w:rPr>
        <w:t>;</w:t>
      </w:r>
    </w:p>
    <w:p w:rsidR="00F8505C" w:rsidRPr="0004087E" w:rsidRDefault="00F8505C" w:rsidP="008C3D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 xml:space="preserve">г) </w: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4E75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752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E752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-5</w:t>
      </w:r>
      <w:r w:rsidRPr="004E752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E7528">
        <w:rPr>
          <w:rFonts w:ascii="Times New Roman" w:hAnsi="Times New Roman" w:cs="Times New Roman"/>
          <w:i/>
          <w:iCs/>
          <w:sz w:val="28"/>
          <w:szCs w:val="28"/>
        </w:rPr>
        <w:t>+6)&lt;1</w:t>
      </w:r>
      <w:r w:rsidRPr="0004087E">
        <w:rPr>
          <w:rFonts w:ascii="Times New Roman" w:hAnsi="Times New Roman" w:cs="Times New Roman"/>
          <w:sz w:val="28"/>
          <w:szCs w:val="28"/>
        </w:rPr>
        <w:t>.</w:t>
      </w:r>
    </w:p>
    <w:p w:rsidR="00F8505C" w:rsidRPr="00452448" w:rsidRDefault="00F8505C" w:rsidP="00A04AC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52448">
        <w:rPr>
          <w:rFonts w:ascii="Times New Roman" w:hAnsi="Times New Roman" w:cs="Times New Roman"/>
          <w:sz w:val="28"/>
          <w:szCs w:val="28"/>
        </w:rPr>
        <w:t xml:space="preserve">5. Исследуйте функцию: а) </w:t>
      </w:r>
      <w:r w:rsidRPr="0045244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52448">
        <w:rPr>
          <w:rFonts w:ascii="Times New Roman" w:hAnsi="Times New Roman" w:cs="Times New Roman"/>
          <w:sz w:val="28"/>
          <w:szCs w:val="28"/>
        </w:rPr>
        <w:t>=</w:t>
      </w:r>
      <w:r w:rsidRPr="00452448">
        <w:rPr>
          <w:rFonts w:ascii="Times New Roman" w:hAnsi="Times New Roman" w:cs="Times New Roman"/>
          <w:sz w:val="28"/>
          <w:szCs w:val="28"/>
        </w:rPr>
        <w:fldChar w:fldCharType="begin"/>
      </w:r>
      <w:r w:rsidRPr="0045244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52448">
        <w:rPr>
          <w:rFonts w:ascii="Times New Roman" w:hAnsi="Times New Roman" w:cs="Times New Roman"/>
          <w:sz w:val="28"/>
          <w:szCs w:val="28"/>
        </w:rPr>
        <w:pict>
          <v:shape id="_x0000_i1097" type="#_x0000_t75" style="width:13.5pt;height:11.25pt">
            <v:imagedata r:id="rId86" o:title="" chromakey="white"/>
          </v:shape>
        </w:pict>
      </w:r>
      <w:r w:rsidRPr="0045244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52448">
        <w:rPr>
          <w:rFonts w:ascii="Times New Roman" w:hAnsi="Times New Roman" w:cs="Times New Roman"/>
          <w:sz w:val="28"/>
          <w:szCs w:val="28"/>
        </w:rPr>
        <w:fldChar w:fldCharType="separate"/>
      </w:r>
      <w:r w:rsidRPr="00452448">
        <w:rPr>
          <w:rFonts w:ascii="Times New Roman" w:hAnsi="Times New Roman" w:cs="Times New Roman"/>
          <w:sz w:val="28"/>
          <w:szCs w:val="28"/>
        </w:rPr>
        <w:pict>
          <v:shape id="_x0000_i1098" type="#_x0000_t75" style="width:18pt;height:15pt">
            <v:imagedata r:id="rId86" o:title="" chromakey="white"/>
          </v:shape>
        </w:pict>
      </w:r>
      <w:r w:rsidRPr="00452448">
        <w:rPr>
          <w:rFonts w:ascii="Times New Roman" w:hAnsi="Times New Roman" w:cs="Times New Roman"/>
          <w:sz w:val="28"/>
          <w:szCs w:val="28"/>
        </w:rPr>
        <w:fldChar w:fldCharType="end"/>
      </w:r>
      <w:r w:rsidRPr="00452448">
        <w:rPr>
          <w:rFonts w:ascii="Times New Roman" w:hAnsi="Times New Roman" w:cs="Times New Roman"/>
          <w:sz w:val="28"/>
          <w:szCs w:val="28"/>
        </w:rPr>
        <w:t>-</w:t>
      </w:r>
      <w:r w:rsidRPr="00452448">
        <w:rPr>
          <w:rFonts w:ascii="Times New Roman" w:hAnsi="Times New Roman" w:cs="Times New Roman"/>
          <w:i/>
          <w:iCs/>
          <w:sz w:val="28"/>
          <w:szCs w:val="28"/>
          <w:lang w:val="en-US"/>
        </w:rPr>
        <w:t>xe</w:t>
      </w:r>
      <w:r w:rsidRPr="00452448">
        <w:rPr>
          <w:rFonts w:ascii="Times New Roman" w:hAnsi="Times New Roman" w:cs="Times New Roman"/>
          <w:sz w:val="28"/>
          <w:szCs w:val="28"/>
        </w:rPr>
        <w:t xml:space="preserve">; б) </w:t>
      </w:r>
      <w:r w:rsidRPr="0045244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52448">
        <w:rPr>
          <w:rFonts w:ascii="Times New Roman" w:hAnsi="Times New Roman" w:cs="Times New Roman"/>
          <w:sz w:val="28"/>
          <w:szCs w:val="28"/>
        </w:rPr>
        <w:t xml:space="preserve">= </w:t>
      </w:r>
      <w:r w:rsidRPr="00452448">
        <w:rPr>
          <w:rFonts w:ascii="Times New Roman" w:hAnsi="Times New Roman" w:cs="Times New Roman"/>
          <w:sz w:val="28"/>
          <w:szCs w:val="28"/>
        </w:rPr>
        <w:fldChar w:fldCharType="begin"/>
      </w:r>
      <w:r w:rsidRPr="0045244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52448">
        <w:rPr>
          <w:rFonts w:ascii="Times New Roman" w:hAnsi="Times New Roman" w:cs="Times New Roman"/>
          <w:sz w:val="28"/>
          <w:szCs w:val="28"/>
        </w:rPr>
        <w:pict>
          <v:shape id="_x0000_i1099" type="#_x0000_t75" style="width:36.75pt;height:13.5pt">
            <v:imagedata r:id="rId87" o:title="" chromakey="white"/>
          </v:shape>
        </w:pict>
      </w:r>
      <w:r w:rsidRPr="0045244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52448">
        <w:rPr>
          <w:rFonts w:ascii="Times New Roman" w:hAnsi="Times New Roman" w:cs="Times New Roman"/>
          <w:sz w:val="28"/>
          <w:szCs w:val="28"/>
        </w:rPr>
        <w:fldChar w:fldCharType="separate"/>
      </w:r>
      <w:r w:rsidRPr="00452448">
        <w:rPr>
          <w:rFonts w:ascii="Times New Roman" w:hAnsi="Times New Roman" w:cs="Times New Roman"/>
          <w:sz w:val="28"/>
          <w:szCs w:val="28"/>
        </w:rPr>
        <w:pict>
          <v:shape id="_x0000_i1100" type="#_x0000_t75" style="width:45.75pt;height:17.25pt">
            <v:imagedata r:id="rId87" o:title="" chromakey="white"/>
          </v:shape>
        </w:pict>
      </w:r>
      <w:r w:rsidRPr="00452448">
        <w:rPr>
          <w:rFonts w:ascii="Times New Roman" w:hAnsi="Times New Roman" w:cs="Times New Roman"/>
          <w:sz w:val="28"/>
          <w:szCs w:val="28"/>
        </w:rPr>
        <w:fldChar w:fldCharType="end"/>
      </w:r>
      <w:r w:rsidRPr="00452448">
        <w:rPr>
          <w:rFonts w:ascii="Times New Roman" w:hAnsi="Times New Roman" w:cs="Times New Roman"/>
          <w:sz w:val="28"/>
          <w:szCs w:val="28"/>
        </w:rPr>
        <w:t>.</w:t>
      </w:r>
    </w:p>
    <w:sectPr w:rsidR="00F8505C" w:rsidRPr="00452448" w:rsidSect="0009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7AB"/>
    <w:multiLevelType w:val="hybridMultilevel"/>
    <w:tmpl w:val="DC8A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7C4"/>
    <w:multiLevelType w:val="hybridMultilevel"/>
    <w:tmpl w:val="F48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ADB"/>
    <w:multiLevelType w:val="hybridMultilevel"/>
    <w:tmpl w:val="C67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6BD9"/>
    <w:multiLevelType w:val="hybridMultilevel"/>
    <w:tmpl w:val="2710D500"/>
    <w:lvl w:ilvl="0" w:tplc="9614F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AD2"/>
    <w:rsid w:val="0004087E"/>
    <w:rsid w:val="00090C3E"/>
    <w:rsid w:val="000E6EA9"/>
    <w:rsid w:val="001308FE"/>
    <w:rsid w:val="00281716"/>
    <w:rsid w:val="002C70FD"/>
    <w:rsid w:val="00450476"/>
    <w:rsid w:val="00452448"/>
    <w:rsid w:val="00462C9D"/>
    <w:rsid w:val="00463CFE"/>
    <w:rsid w:val="004736C0"/>
    <w:rsid w:val="004A27E1"/>
    <w:rsid w:val="004C7055"/>
    <w:rsid w:val="004D1CBD"/>
    <w:rsid w:val="004E7528"/>
    <w:rsid w:val="004F49AC"/>
    <w:rsid w:val="00563510"/>
    <w:rsid w:val="00593568"/>
    <w:rsid w:val="006022C4"/>
    <w:rsid w:val="006D0147"/>
    <w:rsid w:val="006D4882"/>
    <w:rsid w:val="006D73C8"/>
    <w:rsid w:val="00706DDA"/>
    <w:rsid w:val="007721FB"/>
    <w:rsid w:val="007E2E9C"/>
    <w:rsid w:val="00835731"/>
    <w:rsid w:val="008B5AD2"/>
    <w:rsid w:val="008B7B09"/>
    <w:rsid w:val="008C3DD1"/>
    <w:rsid w:val="008F7CCB"/>
    <w:rsid w:val="009301FA"/>
    <w:rsid w:val="00963221"/>
    <w:rsid w:val="009D7626"/>
    <w:rsid w:val="00A04AC8"/>
    <w:rsid w:val="00AA6BB1"/>
    <w:rsid w:val="00AE3CC9"/>
    <w:rsid w:val="00BB0637"/>
    <w:rsid w:val="00BC6613"/>
    <w:rsid w:val="00C24D16"/>
    <w:rsid w:val="00C33A7C"/>
    <w:rsid w:val="00CA31F5"/>
    <w:rsid w:val="00CB0785"/>
    <w:rsid w:val="00CF214E"/>
    <w:rsid w:val="00D67453"/>
    <w:rsid w:val="00E71ABF"/>
    <w:rsid w:val="00E976C8"/>
    <w:rsid w:val="00F32699"/>
    <w:rsid w:val="00F33E92"/>
    <w:rsid w:val="00F37A03"/>
    <w:rsid w:val="00F7111D"/>
    <w:rsid w:val="00F74933"/>
    <w:rsid w:val="00F8505C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AD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24D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21" Type="http://schemas.openxmlformats.org/officeDocument/2006/relationships/image" Target="media/image15.png"/><Relationship Id="rId34" Type="http://schemas.openxmlformats.org/officeDocument/2006/relationships/image" Target="media/image23.png"/><Relationship Id="rId42" Type="http://schemas.openxmlformats.org/officeDocument/2006/relationships/image" Target="media/image28.wmf"/><Relationship Id="rId47" Type="http://schemas.openxmlformats.org/officeDocument/2006/relationships/oleObject" Target="embeddings/oleObject13.bin"/><Relationship Id="rId50" Type="http://schemas.openxmlformats.org/officeDocument/2006/relationships/image" Target="media/image33.png"/><Relationship Id="rId55" Type="http://schemas.openxmlformats.org/officeDocument/2006/relationships/image" Target="media/image36.wmf"/><Relationship Id="rId63" Type="http://schemas.openxmlformats.org/officeDocument/2006/relationships/image" Target="media/image40.png"/><Relationship Id="rId68" Type="http://schemas.openxmlformats.org/officeDocument/2006/relationships/oleObject" Target="embeddings/oleObject21.bin"/><Relationship Id="rId76" Type="http://schemas.openxmlformats.org/officeDocument/2006/relationships/image" Target="media/image49.png"/><Relationship Id="rId84" Type="http://schemas.openxmlformats.org/officeDocument/2006/relationships/image" Target="media/image53.wmf"/><Relationship Id="rId89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4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wmf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oleObject" Target="embeddings/oleObject7.bin"/><Relationship Id="rId37" Type="http://schemas.openxmlformats.org/officeDocument/2006/relationships/image" Target="media/image25.wmf"/><Relationship Id="rId40" Type="http://schemas.openxmlformats.org/officeDocument/2006/relationships/image" Target="media/image27.wmf"/><Relationship Id="rId45" Type="http://schemas.openxmlformats.org/officeDocument/2006/relationships/oleObject" Target="embeddings/oleObject12.bin"/><Relationship Id="rId53" Type="http://schemas.openxmlformats.org/officeDocument/2006/relationships/image" Target="media/image35.wmf"/><Relationship Id="rId58" Type="http://schemas.openxmlformats.org/officeDocument/2006/relationships/oleObject" Target="embeddings/oleObject17.bin"/><Relationship Id="rId66" Type="http://schemas.openxmlformats.org/officeDocument/2006/relationships/image" Target="media/image42.png"/><Relationship Id="rId74" Type="http://schemas.openxmlformats.org/officeDocument/2006/relationships/oleObject" Target="embeddings/oleObject23.bin"/><Relationship Id="rId79" Type="http://schemas.openxmlformats.org/officeDocument/2006/relationships/image" Target="media/image51.wmf"/><Relationship Id="rId87" Type="http://schemas.openxmlformats.org/officeDocument/2006/relationships/image" Target="media/image55.png"/><Relationship Id="rId5" Type="http://schemas.openxmlformats.org/officeDocument/2006/relationships/image" Target="media/image1.png"/><Relationship Id="rId61" Type="http://schemas.openxmlformats.org/officeDocument/2006/relationships/image" Target="media/image39.wmf"/><Relationship Id="rId82" Type="http://schemas.openxmlformats.org/officeDocument/2006/relationships/oleObject" Target="embeddings/oleObject26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4.wmf"/><Relationship Id="rId43" Type="http://schemas.openxmlformats.org/officeDocument/2006/relationships/oleObject" Target="embeddings/oleObject11.bin"/><Relationship Id="rId48" Type="http://schemas.openxmlformats.org/officeDocument/2006/relationships/image" Target="media/image31.png"/><Relationship Id="rId56" Type="http://schemas.openxmlformats.org/officeDocument/2006/relationships/oleObject" Target="embeddings/oleObject16.bin"/><Relationship Id="rId64" Type="http://schemas.openxmlformats.org/officeDocument/2006/relationships/image" Target="media/image41.wmf"/><Relationship Id="rId69" Type="http://schemas.openxmlformats.org/officeDocument/2006/relationships/image" Target="media/image44.png"/><Relationship Id="rId77" Type="http://schemas.openxmlformats.org/officeDocument/2006/relationships/image" Target="media/image50.wmf"/><Relationship Id="rId8" Type="http://schemas.openxmlformats.org/officeDocument/2006/relationships/image" Target="media/image4.png"/><Relationship Id="rId51" Type="http://schemas.openxmlformats.org/officeDocument/2006/relationships/image" Target="media/image34.wmf"/><Relationship Id="rId72" Type="http://schemas.openxmlformats.org/officeDocument/2006/relationships/oleObject" Target="embeddings/oleObject22.bin"/><Relationship Id="rId80" Type="http://schemas.openxmlformats.org/officeDocument/2006/relationships/oleObject" Target="embeddings/oleObject25.bin"/><Relationship Id="rId85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25" Type="http://schemas.openxmlformats.org/officeDocument/2006/relationships/oleObject" Target="embeddings/oleObject4.bin"/><Relationship Id="rId33" Type="http://schemas.openxmlformats.org/officeDocument/2006/relationships/image" Target="media/image22.png"/><Relationship Id="rId38" Type="http://schemas.openxmlformats.org/officeDocument/2006/relationships/oleObject" Target="embeddings/oleObject9.bin"/><Relationship Id="rId46" Type="http://schemas.openxmlformats.org/officeDocument/2006/relationships/image" Target="media/image30.wmf"/><Relationship Id="rId59" Type="http://schemas.openxmlformats.org/officeDocument/2006/relationships/image" Target="media/image38.wmf"/><Relationship Id="rId67" Type="http://schemas.openxmlformats.org/officeDocument/2006/relationships/image" Target="media/image43.wmf"/><Relationship Id="rId20" Type="http://schemas.openxmlformats.org/officeDocument/2006/relationships/image" Target="media/image14.png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image" Target="media/image45.png"/><Relationship Id="rId75" Type="http://schemas.openxmlformats.org/officeDocument/2006/relationships/image" Target="media/image48.png"/><Relationship Id="rId83" Type="http://schemas.openxmlformats.org/officeDocument/2006/relationships/oleObject" Target="embeddings/oleObject27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image" Target="media/image32.png"/><Relationship Id="rId57" Type="http://schemas.openxmlformats.org/officeDocument/2006/relationships/image" Target="media/image37.wmf"/><Relationship Id="rId10" Type="http://schemas.openxmlformats.org/officeDocument/2006/relationships/image" Target="media/image6.png"/><Relationship Id="rId31" Type="http://schemas.openxmlformats.org/officeDocument/2006/relationships/image" Target="media/image21.wmf"/><Relationship Id="rId44" Type="http://schemas.openxmlformats.org/officeDocument/2006/relationships/image" Target="media/image29.wmf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oleObject" Target="embeddings/oleObject20.bin"/><Relationship Id="rId73" Type="http://schemas.openxmlformats.org/officeDocument/2006/relationships/image" Target="media/image47.wmf"/><Relationship Id="rId78" Type="http://schemas.openxmlformats.org/officeDocument/2006/relationships/oleObject" Target="embeddings/oleObject24.bin"/><Relationship Id="rId81" Type="http://schemas.openxmlformats.org/officeDocument/2006/relationships/image" Target="media/image52.wmf"/><Relationship Id="rId86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</Pages>
  <Words>361</Words>
  <Characters>2062</Characters>
  <Application>Microsoft Office Outlook</Application>
  <DocSecurity>0</DocSecurity>
  <Lines>0</Lines>
  <Paragraphs>0</Paragraphs>
  <ScaleCrop>false</ScaleCrop>
  <Company>Школа №29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2/3</dc:creator>
  <cp:keywords/>
  <dc:description/>
  <cp:lastModifiedBy>user</cp:lastModifiedBy>
  <cp:revision>11</cp:revision>
  <dcterms:created xsi:type="dcterms:W3CDTF">2015-01-29T04:22:00Z</dcterms:created>
  <dcterms:modified xsi:type="dcterms:W3CDTF">2015-02-06T13:22:00Z</dcterms:modified>
</cp:coreProperties>
</file>